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3" w:type="dxa"/>
        <w:tblInd w:w="10" w:type="dxa"/>
        <w:tblLook w:val="01E0" w:firstRow="1" w:lastRow="1" w:firstColumn="1" w:lastColumn="1" w:noHBand="0" w:noVBand="0"/>
      </w:tblPr>
      <w:tblGrid>
        <w:gridCol w:w="2159"/>
        <w:gridCol w:w="5736"/>
        <w:gridCol w:w="3118"/>
      </w:tblGrid>
      <w:tr w:rsidR="00854A26" w:rsidRPr="00EF652B" w14:paraId="2D363B2B" w14:textId="77777777" w:rsidTr="00EF652B">
        <w:tc>
          <w:tcPr>
            <w:tcW w:w="2159" w:type="dxa"/>
            <w:vAlign w:val="center"/>
          </w:tcPr>
          <w:p w14:paraId="6CA9FFED" w14:textId="5A3B6F7C" w:rsidR="00854A26" w:rsidRPr="00EF652B" w:rsidRDefault="00320846" w:rsidP="00741DEC">
            <w:pPr>
              <w:rPr>
                <w:rFonts w:ascii="Palatino Linotype" w:hAnsi="Palatino Linotype"/>
              </w:rPr>
            </w:pPr>
            <w:r w:rsidRPr="00320846">
              <w:rPr>
                <w:rFonts w:ascii="Palatino Linotype" w:hAnsi="Palatino Linotype"/>
              </w:rPr>
              <w:drawing>
                <wp:inline distT="0" distB="0" distL="0" distR="0" wp14:anchorId="3530D60B" wp14:editId="0F19B11F">
                  <wp:extent cx="1146412" cy="677986"/>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60127" cy="686097"/>
                          </a:xfrm>
                          <a:prstGeom prst="rect">
                            <a:avLst/>
                          </a:prstGeom>
                        </pic:spPr>
                      </pic:pic>
                    </a:graphicData>
                  </a:graphic>
                </wp:inline>
              </w:drawing>
            </w:r>
          </w:p>
        </w:tc>
        <w:tc>
          <w:tcPr>
            <w:tcW w:w="5736" w:type="dxa"/>
            <w:vAlign w:val="center"/>
          </w:tcPr>
          <w:p w14:paraId="50CC2AAC" w14:textId="2835C627" w:rsidR="0037309F" w:rsidRPr="00EF652B" w:rsidRDefault="00705318" w:rsidP="00EF652B">
            <w:pPr>
              <w:jc w:val="center"/>
              <w:rPr>
                <w:rFonts w:ascii="Palatino Linotype" w:hAnsi="Palatino Linotype"/>
                <w:color w:val="000000"/>
                <w:sz w:val="22"/>
                <w:szCs w:val="22"/>
              </w:rPr>
            </w:pPr>
            <w:r w:rsidRPr="00EF652B">
              <w:rPr>
                <w:rFonts w:ascii="Palatino Linotype" w:hAnsi="Palatino Linotype"/>
                <w:b/>
                <w:sz w:val="22"/>
                <w:szCs w:val="22"/>
                <w:lang w:val="tr-TR"/>
              </w:rPr>
              <w:t>Dergi Adı</w:t>
            </w:r>
            <w:r w:rsidR="00833DEB" w:rsidRPr="00EF652B">
              <w:rPr>
                <w:rFonts w:ascii="Palatino Linotype" w:hAnsi="Palatino Linotype"/>
                <w:b/>
                <w:sz w:val="22"/>
                <w:szCs w:val="22"/>
                <w:lang w:val="tr-TR"/>
              </w:rPr>
              <w:t xml:space="preserve">: </w:t>
            </w:r>
            <w:r w:rsidR="00EF652B" w:rsidRPr="00EF652B">
              <w:rPr>
                <w:rFonts w:ascii="Palatino Linotype" w:hAnsi="Palatino Linotype" w:cs="Arial"/>
                <w:sz w:val="22"/>
                <w:szCs w:val="22"/>
                <w:shd w:val="clear" w:color="auto" w:fill="FFFFFF"/>
              </w:rPr>
              <w:t xml:space="preserve">YENİSEY </w:t>
            </w:r>
            <w:proofErr w:type="spellStart"/>
            <w:r w:rsidR="00EF652B" w:rsidRPr="00EF652B">
              <w:rPr>
                <w:rFonts w:ascii="Palatino Linotype" w:hAnsi="Palatino Linotype" w:cs="Arial"/>
                <w:sz w:val="22"/>
                <w:szCs w:val="22"/>
                <w:shd w:val="clear" w:color="auto" w:fill="FFFFFF"/>
              </w:rPr>
              <w:t>Dil</w:t>
            </w:r>
            <w:proofErr w:type="spellEnd"/>
            <w:r w:rsidR="009F316E">
              <w:rPr>
                <w:rFonts w:ascii="Palatino Linotype" w:hAnsi="Palatino Linotype" w:cs="Arial"/>
                <w:sz w:val="22"/>
                <w:szCs w:val="22"/>
                <w:shd w:val="clear" w:color="auto" w:fill="FFFFFF"/>
              </w:rPr>
              <w:t xml:space="preserve"> </w:t>
            </w:r>
            <w:proofErr w:type="spellStart"/>
            <w:r w:rsidR="009F316E">
              <w:rPr>
                <w:rFonts w:ascii="Palatino Linotype" w:hAnsi="Palatino Linotype" w:cs="Arial"/>
                <w:sz w:val="22"/>
                <w:szCs w:val="22"/>
                <w:shd w:val="clear" w:color="auto" w:fill="FFFFFF"/>
              </w:rPr>
              <w:t>ve</w:t>
            </w:r>
            <w:proofErr w:type="spellEnd"/>
            <w:r w:rsidR="00EF652B" w:rsidRPr="00EF652B">
              <w:rPr>
                <w:rFonts w:ascii="Palatino Linotype" w:hAnsi="Palatino Linotype" w:cs="Arial"/>
                <w:sz w:val="22"/>
                <w:szCs w:val="22"/>
                <w:shd w:val="clear" w:color="auto" w:fill="FFFFFF"/>
              </w:rPr>
              <w:t xml:space="preserve"> </w:t>
            </w:r>
            <w:proofErr w:type="spellStart"/>
            <w:r w:rsidR="00EF652B" w:rsidRPr="00EF652B">
              <w:rPr>
                <w:rFonts w:ascii="Palatino Linotype" w:hAnsi="Palatino Linotype" w:cs="Arial"/>
                <w:sz w:val="22"/>
                <w:szCs w:val="22"/>
                <w:shd w:val="clear" w:color="auto" w:fill="FFFFFF"/>
              </w:rPr>
              <w:t>Edebiyat</w:t>
            </w:r>
            <w:proofErr w:type="spellEnd"/>
            <w:r w:rsidR="00EF652B" w:rsidRPr="00EF652B">
              <w:rPr>
                <w:rFonts w:ascii="Palatino Linotype" w:hAnsi="Palatino Linotype" w:cs="Arial"/>
                <w:sz w:val="22"/>
                <w:szCs w:val="22"/>
                <w:shd w:val="clear" w:color="auto" w:fill="FFFFFF"/>
              </w:rPr>
              <w:t xml:space="preserve"> </w:t>
            </w:r>
            <w:proofErr w:type="spellStart"/>
            <w:r w:rsidR="00EF652B" w:rsidRPr="00EF652B">
              <w:rPr>
                <w:rFonts w:ascii="Palatino Linotype" w:hAnsi="Palatino Linotype" w:cs="Arial"/>
                <w:sz w:val="22"/>
                <w:szCs w:val="22"/>
                <w:shd w:val="clear" w:color="auto" w:fill="FFFFFF"/>
              </w:rPr>
              <w:t>Dergisi</w:t>
            </w:r>
            <w:proofErr w:type="spellEnd"/>
          </w:p>
          <w:p w14:paraId="438DE0D3" w14:textId="04D1B798" w:rsidR="00FA6DE8" w:rsidRPr="00EF652B" w:rsidRDefault="00705318" w:rsidP="00EF652B">
            <w:pPr>
              <w:jc w:val="center"/>
              <w:rPr>
                <w:rFonts w:ascii="Palatino Linotype" w:hAnsi="Palatino Linotype"/>
                <w:i/>
                <w:sz w:val="20"/>
                <w:szCs w:val="20"/>
              </w:rPr>
            </w:pPr>
            <w:r w:rsidRPr="00EF652B">
              <w:rPr>
                <w:rFonts w:ascii="Palatino Linotype" w:hAnsi="Palatino Linotype"/>
                <w:b/>
                <w:i/>
                <w:color w:val="000000"/>
                <w:sz w:val="20"/>
                <w:szCs w:val="20"/>
              </w:rPr>
              <w:t xml:space="preserve">Journal </w:t>
            </w:r>
            <w:r w:rsidR="006250CA" w:rsidRPr="00EF652B">
              <w:rPr>
                <w:rFonts w:ascii="Palatino Linotype" w:hAnsi="Palatino Linotype"/>
                <w:b/>
                <w:i/>
                <w:color w:val="000000"/>
                <w:sz w:val="20"/>
                <w:szCs w:val="20"/>
              </w:rPr>
              <w:t>N</w:t>
            </w:r>
            <w:r w:rsidRPr="00EF652B">
              <w:rPr>
                <w:rFonts w:ascii="Palatino Linotype" w:hAnsi="Palatino Linotype"/>
                <w:b/>
                <w:i/>
                <w:color w:val="000000"/>
                <w:sz w:val="20"/>
                <w:szCs w:val="20"/>
              </w:rPr>
              <w:t>ame</w:t>
            </w:r>
            <w:r w:rsidR="006B54E1" w:rsidRPr="00EF652B">
              <w:rPr>
                <w:rFonts w:ascii="Palatino Linotype" w:hAnsi="Palatino Linotype"/>
                <w:i/>
                <w:color w:val="000000"/>
                <w:sz w:val="20"/>
                <w:szCs w:val="20"/>
              </w:rPr>
              <w:t>:</w:t>
            </w:r>
            <w:r w:rsidRPr="00EF652B">
              <w:rPr>
                <w:rFonts w:ascii="Palatino Linotype" w:hAnsi="Palatino Linotype"/>
                <w:i/>
                <w:color w:val="000000"/>
                <w:sz w:val="20"/>
                <w:szCs w:val="20"/>
              </w:rPr>
              <w:t xml:space="preserve"> </w:t>
            </w:r>
            <w:r w:rsidR="00EF652B" w:rsidRPr="00EF652B">
              <w:rPr>
                <w:rFonts w:ascii="Palatino Linotype" w:hAnsi="Palatino Linotype"/>
                <w:i/>
                <w:color w:val="000000"/>
                <w:sz w:val="20"/>
                <w:szCs w:val="20"/>
              </w:rPr>
              <w:t>YENİSEY Journal of Language</w:t>
            </w:r>
            <w:r w:rsidR="009F316E">
              <w:rPr>
                <w:rFonts w:ascii="Palatino Linotype" w:hAnsi="Palatino Linotype"/>
                <w:i/>
                <w:color w:val="000000"/>
                <w:sz w:val="20"/>
                <w:szCs w:val="20"/>
              </w:rPr>
              <w:t xml:space="preserve"> and</w:t>
            </w:r>
            <w:r w:rsidR="00EF652B" w:rsidRPr="00EF652B">
              <w:rPr>
                <w:rFonts w:ascii="Palatino Linotype" w:hAnsi="Palatino Linotype"/>
                <w:i/>
                <w:color w:val="000000"/>
                <w:sz w:val="20"/>
                <w:szCs w:val="20"/>
              </w:rPr>
              <w:t xml:space="preserve"> Literature </w:t>
            </w:r>
          </w:p>
        </w:tc>
        <w:tc>
          <w:tcPr>
            <w:tcW w:w="3118" w:type="dxa"/>
            <w:vAlign w:val="center"/>
          </w:tcPr>
          <w:p w14:paraId="34F6DE69" w14:textId="7FA10555" w:rsidR="00F35774" w:rsidRPr="00EF652B" w:rsidRDefault="00F35774" w:rsidP="00EF652B">
            <w:pPr>
              <w:pStyle w:val="Altyaz"/>
              <w:ind w:right="67"/>
              <w:jc w:val="right"/>
              <w:rPr>
                <w:rFonts w:ascii="Palatino Linotype" w:hAnsi="Palatino Linotype"/>
                <w:sz w:val="22"/>
                <w:szCs w:val="22"/>
                <w:lang w:val="tr-TR"/>
              </w:rPr>
            </w:pPr>
            <w:r w:rsidRPr="00EF652B">
              <w:rPr>
                <w:rFonts w:ascii="Palatino Linotype" w:hAnsi="Palatino Linotype"/>
                <w:sz w:val="22"/>
                <w:szCs w:val="22"/>
                <w:lang w:val="tr-TR"/>
              </w:rPr>
              <w:t xml:space="preserve">Telif Hakkı </w:t>
            </w:r>
            <w:r w:rsidR="007C5DDB">
              <w:rPr>
                <w:rFonts w:ascii="Palatino Linotype" w:hAnsi="Palatino Linotype"/>
                <w:sz w:val="22"/>
                <w:szCs w:val="22"/>
                <w:lang w:val="tr-TR"/>
              </w:rPr>
              <w:t>Anlaşması</w:t>
            </w:r>
          </w:p>
          <w:p w14:paraId="7DBF413A" w14:textId="68D2EDCB" w:rsidR="00854A26" w:rsidRPr="00EF652B" w:rsidRDefault="007C5DDB" w:rsidP="00EF652B">
            <w:pPr>
              <w:jc w:val="right"/>
              <w:rPr>
                <w:rFonts w:ascii="Palatino Linotype" w:hAnsi="Palatino Linotype"/>
              </w:rPr>
            </w:pPr>
            <w:r w:rsidRPr="007C5DDB">
              <w:rPr>
                <w:rFonts w:ascii="Palatino Linotype" w:hAnsi="Palatino Linotype"/>
                <w:bCs/>
                <w:i/>
                <w:iCs/>
                <w:sz w:val="20"/>
                <w:szCs w:val="20"/>
              </w:rPr>
              <w:t>Copyright Agreement</w:t>
            </w:r>
          </w:p>
        </w:tc>
      </w:tr>
    </w:tbl>
    <w:p w14:paraId="1488A615" w14:textId="2CCB8C2D" w:rsidR="006E21F4" w:rsidRPr="00EF652B" w:rsidRDefault="006E21F4" w:rsidP="00EB7240">
      <w:pPr>
        <w:ind w:right="67"/>
        <w:rPr>
          <w:rFonts w:ascii="Palatino Linotype" w:hAnsi="Palatino Linotype"/>
          <w:sz w:val="4"/>
          <w:szCs w:val="4"/>
        </w:rPr>
      </w:pPr>
    </w:p>
    <w:tbl>
      <w:tblPr>
        <w:tblW w:w="109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853"/>
        <w:gridCol w:w="2648"/>
        <w:gridCol w:w="36"/>
        <w:gridCol w:w="955"/>
        <w:gridCol w:w="2402"/>
        <w:gridCol w:w="2485"/>
        <w:gridCol w:w="1620"/>
      </w:tblGrid>
      <w:tr w:rsidR="00741DEC" w:rsidRPr="00EF652B" w14:paraId="75D52EAA" w14:textId="77777777" w:rsidTr="00407F95">
        <w:trPr>
          <w:trHeight w:val="400"/>
        </w:trPr>
        <w:tc>
          <w:tcPr>
            <w:tcW w:w="3501" w:type="dxa"/>
            <w:gridSpan w:val="2"/>
            <w:tcBorders>
              <w:top w:val="single" w:sz="12" w:space="0" w:color="000000"/>
            </w:tcBorders>
            <w:vAlign w:val="center"/>
          </w:tcPr>
          <w:p w14:paraId="595835B7" w14:textId="1DD2F53B" w:rsidR="00741DEC" w:rsidRPr="00EF652B" w:rsidRDefault="00793753" w:rsidP="00407F95">
            <w:pPr>
              <w:ind w:right="67"/>
              <w:rPr>
                <w:rFonts w:ascii="Palatino Linotype" w:hAnsi="Palatino Linotype"/>
                <w:b/>
                <w:bCs/>
                <w:sz w:val="16"/>
                <w:szCs w:val="16"/>
                <w:lang w:val="tr-TR"/>
              </w:rPr>
            </w:pPr>
            <w:r w:rsidRPr="00EF652B">
              <w:rPr>
                <w:rFonts w:ascii="Palatino Linotype" w:hAnsi="Palatino Linotype"/>
                <w:b/>
                <w:bCs/>
                <w:sz w:val="16"/>
                <w:szCs w:val="16"/>
                <w:lang w:val="tr-TR"/>
              </w:rPr>
              <w:t>Sorumlu</w:t>
            </w:r>
            <w:r w:rsidR="00741DEC" w:rsidRPr="00EF652B">
              <w:rPr>
                <w:rFonts w:ascii="Palatino Linotype" w:hAnsi="Palatino Linotype"/>
                <w:b/>
                <w:bCs/>
                <w:sz w:val="16"/>
                <w:szCs w:val="16"/>
                <w:lang w:val="tr-TR"/>
              </w:rPr>
              <w:t xml:space="preserve"> yazar</w:t>
            </w:r>
          </w:p>
          <w:p w14:paraId="28118F44" w14:textId="28454A0C" w:rsidR="00741DEC" w:rsidRPr="00EF652B" w:rsidRDefault="00793753" w:rsidP="00407F95">
            <w:pPr>
              <w:pStyle w:val="Balk1"/>
              <w:ind w:right="67"/>
              <w:jc w:val="both"/>
              <w:rPr>
                <w:rFonts w:ascii="Palatino Linotype" w:hAnsi="Palatino Linotype"/>
                <w:b w:val="0"/>
                <w:sz w:val="16"/>
                <w:szCs w:val="16"/>
              </w:rPr>
            </w:pPr>
            <w:r w:rsidRPr="00EF652B">
              <w:rPr>
                <w:rFonts w:ascii="Palatino Linotype" w:hAnsi="Palatino Linotype"/>
                <w:b w:val="0"/>
                <w:sz w:val="16"/>
                <w:szCs w:val="16"/>
              </w:rPr>
              <w:t>Responsible</w:t>
            </w:r>
            <w:r w:rsidR="00AE05E2" w:rsidRPr="00EF652B">
              <w:rPr>
                <w:rFonts w:ascii="Palatino Linotype" w:hAnsi="Palatino Linotype"/>
                <w:b w:val="0"/>
                <w:sz w:val="16"/>
                <w:szCs w:val="16"/>
              </w:rPr>
              <w:t>/Corresponding</w:t>
            </w:r>
            <w:r w:rsidR="00B46BF2" w:rsidRPr="00EF652B">
              <w:rPr>
                <w:rFonts w:ascii="Palatino Linotype" w:hAnsi="Palatino Linotype"/>
                <w:b w:val="0"/>
                <w:sz w:val="16"/>
                <w:szCs w:val="16"/>
              </w:rPr>
              <w:t xml:space="preserve"> a</w:t>
            </w:r>
            <w:r w:rsidR="00741DEC" w:rsidRPr="00EF652B">
              <w:rPr>
                <w:rFonts w:ascii="Palatino Linotype" w:hAnsi="Palatino Linotype"/>
                <w:b w:val="0"/>
                <w:sz w:val="16"/>
                <w:szCs w:val="16"/>
              </w:rPr>
              <w:t>uthor</w:t>
            </w:r>
          </w:p>
        </w:tc>
        <w:tc>
          <w:tcPr>
            <w:tcW w:w="7497" w:type="dxa"/>
            <w:gridSpan w:val="5"/>
            <w:tcBorders>
              <w:top w:val="single" w:sz="12" w:space="0" w:color="000000"/>
            </w:tcBorders>
            <w:vAlign w:val="center"/>
          </w:tcPr>
          <w:p w14:paraId="44B1D8C1" w14:textId="77777777" w:rsidR="00741DEC" w:rsidRPr="00EF652B" w:rsidRDefault="00741DEC" w:rsidP="00407F95">
            <w:pPr>
              <w:tabs>
                <w:tab w:val="left" w:pos="6838"/>
              </w:tabs>
              <w:ind w:right="67"/>
              <w:rPr>
                <w:rFonts w:ascii="Palatino Linotype" w:hAnsi="Palatino Linotype"/>
                <w:sz w:val="16"/>
                <w:szCs w:val="16"/>
              </w:rPr>
            </w:pPr>
          </w:p>
        </w:tc>
      </w:tr>
      <w:tr w:rsidR="00741DEC" w:rsidRPr="00EF652B" w14:paraId="4C3A4368" w14:textId="77777777" w:rsidTr="00407F95">
        <w:trPr>
          <w:trHeight w:val="407"/>
        </w:trPr>
        <w:tc>
          <w:tcPr>
            <w:tcW w:w="3501" w:type="dxa"/>
            <w:gridSpan w:val="2"/>
            <w:vAlign w:val="center"/>
          </w:tcPr>
          <w:p w14:paraId="0E6C25B3" w14:textId="77777777" w:rsidR="00741DEC" w:rsidRPr="00EF652B" w:rsidRDefault="00741DEC" w:rsidP="00407F95">
            <w:pPr>
              <w:ind w:right="67"/>
              <w:rPr>
                <w:rFonts w:ascii="Palatino Linotype" w:hAnsi="Palatino Linotype"/>
                <w:b/>
                <w:sz w:val="16"/>
                <w:szCs w:val="16"/>
                <w:lang w:val="tr-TR"/>
              </w:rPr>
            </w:pPr>
            <w:r w:rsidRPr="00EF652B">
              <w:rPr>
                <w:rFonts w:ascii="Palatino Linotype" w:hAnsi="Palatino Linotype"/>
                <w:b/>
                <w:sz w:val="16"/>
                <w:szCs w:val="16"/>
                <w:lang w:val="tr-TR"/>
              </w:rPr>
              <w:t>Makalenin başlığı</w:t>
            </w:r>
          </w:p>
          <w:p w14:paraId="65EEF3E8" w14:textId="7A664244" w:rsidR="00741DEC" w:rsidRPr="00EF652B" w:rsidRDefault="001E594B" w:rsidP="00407F95">
            <w:pPr>
              <w:ind w:right="67"/>
              <w:rPr>
                <w:rFonts w:ascii="Palatino Linotype" w:hAnsi="Palatino Linotype"/>
                <w:i/>
                <w:sz w:val="16"/>
                <w:szCs w:val="16"/>
              </w:rPr>
            </w:pPr>
            <w:proofErr w:type="spellStart"/>
            <w:r w:rsidRPr="00EF652B">
              <w:rPr>
                <w:rFonts w:ascii="Palatino Linotype" w:hAnsi="Palatino Linotype"/>
                <w:i/>
                <w:sz w:val="16"/>
                <w:szCs w:val="16"/>
                <w:lang w:val="tr-TR"/>
              </w:rPr>
              <w:t>Title</w:t>
            </w:r>
            <w:proofErr w:type="spellEnd"/>
            <w:r w:rsidRPr="00EF652B">
              <w:rPr>
                <w:rFonts w:ascii="Palatino Linotype" w:hAnsi="Palatino Linotype"/>
                <w:i/>
                <w:sz w:val="16"/>
                <w:szCs w:val="16"/>
                <w:lang w:val="tr-TR"/>
              </w:rPr>
              <w:t xml:space="preserve"> of </w:t>
            </w:r>
            <w:proofErr w:type="spellStart"/>
            <w:r w:rsidRPr="00EF652B">
              <w:rPr>
                <w:rFonts w:ascii="Palatino Linotype" w:hAnsi="Palatino Linotype"/>
                <w:i/>
                <w:sz w:val="16"/>
                <w:szCs w:val="16"/>
                <w:lang w:val="tr-TR"/>
              </w:rPr>
              <w:t>manuscript</w:t>
            </w:r>
            <w:proofErr w:type="spellEnd"/>
          </w:p>
        </w:tc>
        <w:tc>
          <w:tcPr>
            <w:tcW w:w="7497" w:type="dxa"/>
            <w:gridSpan w:val="5"/>
            <w:vAlign w:val="center"/>
          </w:tcPr>
          <w:p w14:paraId="1B0FE7BF" w14:textId="77777777" w:rsidR="00741DEC" w:rsidRPr="00EF652B" w:rsidRDefault="00741DEC" w:rsidP="00407F95">
            <w:pPr>
              <w:ind w:right="67"/>
              <w:rPr>
                <w:rFonts w:ascii="Palatino Linotype" w:hAnsi="Palatino Linotype"/>
                <w:sz w:val="16"/>
                <w:szCs w:val="16"/>
              </w:rPr>
            </w:pPr>
          </w:p>
        </w:tc>
      </w:tr>
      <w:tr w:rsidR="00741DEC" w:rsidRPr="00EF652B" w14:paraId="20DB4800" w14:textId="77777777" w:rsidTr="00407F95">
        <w:trPr>
          <w:trHeight w:val="227"/>
        </w:trPr>
        <w:tc>
          <w:tcPr>
            <w:tcW w:w="10999" w:type="dxa"/>
            <w:gridSpan w:val="7"/>
            <w:tcBorders>
              <w:bottom w:val="single" w:sz="12" w:space="0" w:color="000000"/>
            </w:tcBorders>
            <w:vAlign w:val="center"/>
          </w:tcPr>
          <w:p w14:paraId="7238CF62" w14:textId="77777777" w:rsidR="00741DEC" w:rsidRPr="00EF652B" w:rsidRDefault="002557A7" w:rsidP="00407F95">
            <w:pPr>
              <w:ind w:right="67"/>
              <w:jc w:val="both"/>
              <w:rPr>
                <w:rFonts w:ascii="Palatino Linotype" w:hAnsi="Palatino Linotype"/>
                <w:b/>
                <w:bCs/>
                <w:sz w:val="16"/>
                <w:szCs w:val="16"/>
                <w:lang w:val="tr-TR"/>
              </w:rPr>
            </w:pPr>
            <w:r w:rsidRPr="00EF652B">
              <w:rPr>
                <w:rFonts w:ascii="Palatino Linotype" w:hAnsi="Palatino Linotype"/>
                <w:b/>
                <w:bCs/>
                <w:sz w:val="16"/>
                <w:szCs w:val="16"/>
                <w:lang w:val="tr-TR"/>
              </w:rPr>
              <w:t>Yazarların listesi</w:t>
            </w:r>
            <w:r w:rsidR="00741DEC" w:rsidRPr="00EF652B">
              <w:rPr>
                <w:rFonts w:ascii="Palatino Linotype" w:hAnsi="Palatino Linotype"/>
                <w:b/>
                <w:bCs/>
                <w:sz w:val="16"/>
                <w:szCs w:val="16"/>
                <w:lang w:val="tr-TR"/>
              </w:rPr>
              <w:tab/>
            </w:r>
            <w:r w:rsidR="00741DEC" w:rsidRPr="00EF652B">
              <w:rPr>
                <w:rFonts w:ascii="Palatino Linotype" w:hAnsi="Palatino Linotype"/>
                <w:b/>
                <w:bCs/>
                <w:sz w:val="16"/>
                <w:szCs w:val="16"/>
                <w:lang w:val="tr-TR"/>
              </w:rPr>
              <w:tab/>
              <w:t xml:space="preserve"> </w:t>
            </w:r>
          </w:p>
          <w:p w14:paraId="0878E44E" w14:textId="77777777" w:rsidR="00741DEC" w:rsidRPr="00EF652B" w:rsidRDefault="002557A7" w:rsidP="00407F95">
            <w:pPr>
              <w:ind w:right="67"/>
              <w:rPr>
                <w:rFonts w:ascii="Palatino Linotype" w:hAnsi="Palatino Linotype"/>
                <w:sz w:val="16"/>
                <w:szCs w:val="16"/>
              </w:rPr>
            </w:pPr>
            <w:r w:rsidRPr="00EF652B">
              <w:rPr>
                <w:rFonts w:ascii="Palatino Linotype" w:hAnsi="Palatino Linotype"/>
                <w:bCs/>
                <w:i/>
                <w:iCs/>
                <w:sz w:val="16"/>
                <w:szCs w:val="16"/>
              </w:rPr>
              <w:t>L</w:t>
            </w:r>
            <w:r w:rsidR="00741DEC" w:rsidRPr="00EF652B">
              <w:rPr>
                <w:rFonts w:ascii="Palatino Linotype" w:hAnsi="Palatino Linotype"/>
                <w:bCs/>
                <w:i/>
                <w:iCs/>
                <w:sz w:val="16"/>
                <w:szCs w:val="16"/>
              </w:rPr>
              <w:t>ist of authors</w:t>
            </w:r>
          </w:p>
        </w:tc>
      </w:tr>
      <w:tr w:rsidR="00BE32EC" w:rsidRPr="00EF652B" w14:paraId="5A63F0F1" w14:textId="77777777" w:rsidTr="00407F95">
        <w:tblPrEx>
          <w:tblBorders>
            <w:top w:val="single" w:sz="4" w:space="0" w:color="000000"/>
          </w:tblBorders>
          <w:tblLook w:val="00A0" w:firstRow="1" w:lastRow="0" w:firstColumn="1" w:lastColumn="0" w:noHBand="0" w:noVBand="0"/>
        </w:tblPrEx>
        <w:trPr>
          <w:trHeight w:val="400"/>
        </w:trPr>
        <w:tc>
          <w:tcPr>
            <w:tcW w:w="853" w:type="dxa"/>
          </w:tcPr>
          <w:p w14:paraId="1765DC4E" w14:textId="77777777" w:rsidR="00BE32EC" w:rsidRPr="00EF652B" w:rsidRDefault="00BE32EC" w:rsidP="00407F95">
            <w:pPr>
              <w:autoSpaceDE w:val="0"/>
              <w:autoSpaceDN w:val="0"/>
              <w:adjustRightInd w:val="0"/>
              <w:jc w:val="center"/>
              <w:rPr>
                <w:rFonts w:ascii="Palatino Linotype" w:hAnsi="Palatino Linotype"/>
                <w:i/>
                <w:sz w:val="16"/>
                <w:szCs w:val="16"/>
                <w:lang w:val="tr-TR"/>
              </w:rPr>
            </w:pPr>
            <w:r w:rsidRPr="00EF652B">
              <w:rPr>
                <w:rFonts w:ascii="Palatino Linotype" w:hAnsi="Palatino Linotype"/>
                <w:i/>
                <w:sz w:val="16"/>
                <w:szCs w:val="16"/>
                <w:lang w:val="tr-TR"/>
              </w:rPr>
              <w:t>Sıra</w:t>
            </w:r>
          </w:p>
          <w:p w14:paraId="39C14792" w14:textId="77777777" w:rsidR="00BE32EC" w:rsidRPr="00EF652B" w:rsidRDefault="00BE32EC" w:rsidP="00407F95">
            <w:pPr>
              <w:autoSpaceDE w:val="0"/>
              <w:autoSpaceDN w:val="0"/>
              <w:adjustRightInd w:val="0"/>
              <w:jc w:val="center"/>
              <w:rPr>
                <w:rFonts w:ascii="Palatino Linotype" w:hAnsi="Palatino Linotype"/>
                <w:i/>
                <w:sz w:val="16"/>
                <w:szCs w:val="16"/>
                <w:lang w:val="tr-TR"/>
              </w:rPr>
            </w:pPr>
            <w:r w:rsidRPr="00EF652B">
              <w:rPr>
                <w:rFonts w:ascii="Palatino Linotype" w:hAnsi="Palatino Linotype"/>
                <w:i/>
                <w:sz w:val="16"/>
                <w:szCs w:val="16"/>
                <w:lang w:val="tr-TR"/>
              </w:rPr>
              <w:t>No</w:t>
            </w:r>
          </w:p>
        </w:tc>
        <w:tc>
          <w:tcPr>
            <w:tcW w:w="2684" w:type="dxa"/>
            <w:gridSpan w:val="2"/>
          </w:tcPr>
          <w:p w14:paraId="46E37E76" w14:textId="1B964A5D" w:rsidR="00BE32EC" w:rsidRPr="00EF652B" w:rsidRDefault="00BE32EC" w:rsidP="00407F95">
            <w:pPr>
              <w:autoSpaceDE w:val="0"/>
              <w:autoSpaceDN w:val="0"/>
              <w:adjustRightInd w:val="0"/>
              <w:rPr>
                <w:rFonts w:ascii="Palatino Linotype" w:hAnsi="Palatino Linotype"/>
                <w:b/>
                <w:sz w:val="16"/>
                <w:szCs w:val="16"/>
                <w:lang w:val="tr-TR"/>
              </w:rPr>
            </w:pPr>
            <w:r w:rsidRPr="00EF652B">
              <w:rPr>
                <w:rFonts w:ascii="Palatino Linotype" w:hAnsi="Palatino Linotype"/>
                <w:b/>
                <w:sz w:val="16"/>
                <w:szCs w:val="16"/>
                <w:lang w:val="tr-TR"/>
              </w:rPr>
              <w:t>Adı-Soyadı</w:t>
            </w:r>
          </w:p>
          <w:p w14:paraId="20774737" w14:textId="77777777" w:rsidR="00BE32EC" w:rsidRPr="00EF652B" w:rsidRDefault="00BE32EC" w:rsidP="00407F95">
            <w:pPr>
              <w:autoSpaceDE w:val="0"/>
              <w:autoSpaceDN w:val="0"/>
              <w:adjustRightInd w:val="0"/>
              <w:rPr>
                <w:rFonts w:ascii="Palatino Linotype" w:hAnsi="Palatino Linotype"/>
                <w:i/>
                <w:sz w:val="16"/>
                <w:szCs w:val="16"/>
              </w:rPr>
            </w:pPr>
            <w:r w:rsidRPr="00EF652B">
              <w:rPr>
                <w:rFonts w:ascii="Palatino Linotype" w:hAnsi="Palatino Linotype"/>
                <w:i/>
                <w:sz w:val="16"/>
                <w:szCs w:val="16"/>
              </w:rPr>
              <w:t>Name - Surname</w:t>
            </w:r>
          </w:p>
        </w:tc>
        <w:tc>
          <w:tcPr>
            <w:tcW w:w="3357" w:type="dxa"/>
            <w:gridSpan w:val="2"/>
          </w:tcPr>
          <w:p w14:paraId="1AF3D45C" w14:textId="77777777" w:rsidR="00694810" w:rsidRPr="00EF652B" w:rsidRDefault="00694810" w:rsidP="00407F95">
            <w:pPr>
              <w:autoSpaceDE w:val="0"/>
              <w:autoSpaceDN w:val="0"/>
              <w:adjustRightInd w:val="0"/>
              <w:rPr>
                <w:rFonts w:ascii="Palatino Linotype" w:hAnsi="Palatino Linotype"/>
                <w:b/>
                <w:sz w:val="16"/>
                <w:szCs w:val="16"/>
                <w:lang w:val="tr-TR"/>
              </w:rPr>
            </w:pPr>
            <w:r w:rsidRPr="00EF652B">
              <w:rPr>
                <w:rFonts w:ascii="Palatino Linotype" w:hAnsi="Palatino Linotype"/>
                <w:b/>
                <w:sz w:val="16"/>
                <w:szCs w:val="16"/>
                <w:lang w:val="tr-TR"/>
              </w:rPr>
              <w:t>E-Posta</w:t>
            </w:r>
          </w:p>
          <w:p w14:paraId="17269CEC" w14:textId="77777777" w:rsidR="00BE32EC" w:rsidRPr="00EF652B" w:rsidRDefault="00694810" w:rsidP="00407F95">
            <w:pPr>
              <w:autoSpaceDE w:val="0"/>
              <w:autoSpaceDN w:val="0"/>
              <w:adjustRightInd w:val="0"/>
              <w:rPr>
                <w:rFonts w:ascii="Palatino Linotype" w:hAnsi="Palatino Linotype"/>
                <w:i/>
                <w:sz w:val="16"/>
                <w:szCs w:val="16"/>
              </w:rPr>
            </w:pPr>
            <w:r w:rsidRPr="00EF652B">
              <w:rPr>
                <w:rFonts w:ascii="Palatino Linotype" w:hAnsi="Palatino Linotype"/>
                <w:i/>
                <w:sz w:val="16"/>
                <w:szCs w:val="16"/>
              </w:rPr>
              <w:t>Email</w:t>
            </w:r>
          </w:p>
        </w:tc>
        <w:tc>
          <w:tcPr>
            <w:tcW w:w="2485" w:type="dxa"/>
          </w:tcPr>
          <w:p w14:paraId="3F5ED8DC" w14:textId="77777777" w:rsidR="00694810" w:rsidRPr="00EF652B" w:rsidRDefault="00694810" w:rsidP="00407F95">
            <w:pPr>
              <w:autoSpaceDE w:val="0"/>
              <w:autoSpaceDN w:val="0"/>
              <w:adjustRightInd w:val="0"/>
              <w:rPr>
                <w:rFonts w:ascii="Palatino Linotype" w:hAnsi="Palatino Linotype"/>
                <w:b/>
                <w:sz w:val="16"/>
                <w:szCs w:val="16"/>
                <w:lang w:val="tr-TR"/>
              </w:rPr>
            </w:pPr>
            <w:r w:rsidRPr="00EF652B">
              <w:rPr>
                <w:rFonts w:ascii="Palatino Linotype" w:hAnsi="Palatino Linotype"/>
                <w:b/>
                <w:sz w:val="16"/>
                <w:szCs w:val="16"/>
                <w:lang w:val="tr-TR"/>
              </w:rPr>
              <w:t>İmza</w:t>
            </w:r>
          </w:p>
          <w:p w14:paraId="34B24292" w14:textId="77777777" w:rsidR="00BE32EC" w:rsidRPr="00EF652B" w:rsidRDefault="00694810" w:rsidP="00407F95">
            <w:pPr>
              <w:autoSpaceDE w:val="0"/>
              <w:autoSpaceDN w:val="0"/>
              <w:adjustRightInd w:val="0"/>
              <w:rPr>
                <w:rFonts w:ascii="Palatino Linotype" w:hAnsi="Palatino Linotype"/>
                <w:i/>
                <w:sz w:val="16"/>
                <w:szCs w:val="16"/>
              </w:rPr>
            </w:pPr>
            <w:r w:rsidRPr="00EF652B">
              <w:rPr>
                <w:rFonts w:ascii="Palatino Linotype" w:hAnsi="Palatino Linotype"/>
                <w:i/>
                <w:sz w:val="16"/>
                <w:szCs w:val="16"/>
              </w:rPr>
              <w:t>Signature</w:t>
            </w:r>
          </w:p>
        </w:tc>
        <w:tc>
          <w:tcPr>
            <w:tcW w:w="1618" w:type="dxa"/>
          </w:tcPr>
          <w:p w14:paraId="35B09BEE" w14:textId="77777777" w:rsidR="00BE32EC" w:rsidRPr="00EF652B" w:rsidRDefault="00BE32EC" w:rsidP="00407F95">
            <w:pPr>
              <w:autoSpaceDE w:val="0"/>
              <w:autoSpaceDN w:val="0"/>
              <w:adjustRightInd w:val="0"/>
              <w:rPr>
                <w:rFonts w:ascii="Palatino Linotype" w:hAnsi="Palatino Linotype"/>
                <w:b/>
                <w:sz w:val="16"/>
                <w:szCs w:val="16"/>
                <w:lang w:val="tr-TR"/>
              </w:rPr>
            </w:pPr>
            <w:r w:rsidRPr="00EF652B">
              <w:rPr>
                <w:rFonts w:ascii="Palatino Linotype" w:hAnsi="Palatino Linotype"/>
                <w:b/>
                <w:sz w:val="16"/>
                <w:szCs w:val="16"/>
                <w:lang w:val="tr-TR"/>
              </w:rPr>
              <w:t>Tarih</w:t>
            </w:r>
          </w:p>
          <w:p w14:paraId="535AB87A" w14:textId="77777777" w:rsidR="00BE32EC" w:rsidRPr="00EF652B" w:rsidRDefault="00BE32EC" w:rsidP="00407F95">
            <w:pPr>
              <w:autoSpaceDE w:val="0"/>
              <w:autoSpaceDN w:val="0"/>
              <w:adjustRightInd w:val="0"/>
              <w:rPr>
                <w:rFonts w:ascii="Palatino Linotype" w:hAnsi="Palatino Linotype"/>
                <w:i/>
                <w:sz w:val="16"/>
                <w:szCs w:val="16"/>
              </w:rPr>
            </w:pPr>
            <w:r w:rsidRPr="00EF652B">
              <w:rPr>
                <w:rFonts w:ascii="Palatino Linotype" w:hAnsi="Palatino Linotype"/>
                <w:i/>
                <w:sz w:val="16"/>
                <w:szCs w:val="16"/>
              </w:rPr>
              <w:t>Date</w:t>
            </w:r>
          </w:p>
        </w:tc>
      </w:tr>
      <w:tr w:rsidR="00037FFA" w:rsidRPr="00EF652B" w14:paraId="3B2C7340" w14:textId="77777777" w:rsidTr="00407F95">
        <w:tblPrEx>
          <w:tblBorders>
            <w:top w:val="single" w:sz="4" w:space="0" w:color="000000"/>
          </w:tblBorders>
          <w:tblLook w:val="00A0" w:firstRow="1" w:lastRow="0" w:firstColumn="1" w:lastColumn="0" w:noHBand="0" w:noVBand="0"/>
        </w:tblPrEx>
        <w:trPr>
          <w:trHeight w:val="346"/>
        </w:trPr>
        <w:tc>
          <w:tcPr>
            <w:tcW w:w="853" w:type="dxa"/>
            <w:vAlign w:val="center"/>
          </w:tcPr>
          <w:p w14:paraId="471F3879" w14:textId="77777777" w:rsidR="00037FFA" w:rsidRPr="00EF652B" w:rsidRDefault="00037FFA" w:rsidP="00407F95">
            <w:pPr>
              <w:autoSpaceDE w:val="0"/>
              <w:autoSpaceDN w:val="0"/>
              <w:adjustRightInd w:val="0"/>
              <w:jc w:val="center"/>
              <w:rPr>
                <w:rFonts w:ascii="Palatino Linotype" w:hAnsi="Palatino Linotype"/>
                <w:sz w:val="16"/>
                <w:szCs w:val="16"/>
              </w:rPr>
            </w:pPr>
            <w:r w:rsidRPr="00EF652B">
              <w:rPr>
                <w:rFonts w:ascii="Palatino Linotype" w:hAnsi="Palatino Linotype"/>
                <w:sz w:val="16"/>
                <w:szCs w:val="16"/>
              </w:rPr>
              <w:t>1</w:t>
            </w:r>
          </w:p>
        </w:tc>
        <w:tc>
          <w:tcPr>
            <w:tcW w:w="2684" w:type="dxa"/>
            <w:gridSpan w:val="2"/>
            <w:vAlign w:val="center"/>
          </w:tcPr>
          <w:p w14:paraId="13C65B84" w14:textId="77777777" w:rsidR="00037FFA" w:rsidRPr="00EF652B" w:rsidRDefault="00037FFA" w:rsidP="00407F95">
            <w:pPr>
              <w:autoSpaceDE w:val="0"/>
              <w:autoSpaceDN w:val="0"/>
              <w:adjustRightInd w:val="0"/>
              <w:rPr>
                <w:rFonts w:ascii="Palatino Linotype" w:hAnsi="Palatino Linotype"/>
                <w:sz w:val="16"/>
                <w:szCs w:val="16"/>
                <w:highlight w:val="red"/>
              </w:rPr>
            </w:pPr>
          </w:p>
        </w:tc>
        <w:tc>
          <w:tcPr>
            <w:tcW w:w="3357" w:type="dxa"/>
            <w:gridSpan w:val="2"/>
            <w:vAlign w:val="center"/>
          </w:tcPr>
          <w:p w14:paraId="3BB19D76" w14:textId="77777777" w:rsidR="00037FFA" w:rsidRPr="00EF652B" w:rsidRDefault="00037FFA" w:rsidP="00407F95">
            <w:pPr>
              <w:autoSpaceDE w:val="0"/>
              <w:autoSpaceDN w:val="0"/>
              <w:adjustRightInd w:val="0"/>
              <w:rPr>
                <w:rFonts w:ascii="Palatino Linotype" w:hAnsi="Palatino Linotype"/>
                <w:sz w:val="16"/>
                <w:szCs w:val="16"/>
              </w:rPr>
            </w:pPr>
          </w:p>
        </w:tc>
        <w:tc>
          <w:tcPr>
            <w:tcW w:w="2485" w:type="dxa"/>
            <w:vAlign w:val="center"/>
          </w:tcPr>
          <w:p w14:paraId="27F28EC9" w14:textId="77777777" w:rsidR="00037FFA" w:rsidRPr="00EF652B" w:rsidRDefault="00037FFA" w:rsidP="00407F95">
            <w:pPr>
              <w:autoSpaceDE w:val="0"/>
              <w:autoSpaceDN w:val="0"/>
              <w:adjustRightInd w:val="0"/>
              <w:rPr>
                <w:rFonts w:ascii="Palatino Linotype" w:hAnsi="Palatino Linotype"/>
                <w:sz w:val="16"/>
                <w:szCs w:val="16"/>
              </w:rPr>
            </w:pPr>
          </w:p>
        </w:tc>
        <w:tc>
          <w:tcPr>
            <w:tcW w:w="1618" w:type="dxa"/>
            <w:vAlign w:val="center"/>
          </w:tcPr>
          <w:p w14:paraId="1F5C8379" w14:textId="77777777" w:rsidR="00037FFA" w:rsidRPr="00EF652B" w:rsidRDefault="00037FFA" w:rsidP="00407F95">
            <w:pPr>
              <w:autoSpaceDE w:val="0"/>
              <w:autoSpaceDN w:val="0"/>
              <w:adjustRightInd w:val="0"/>
              <w:rPr>
                <w:rFonts w:ascii="Palatino Linotype" w:hAnsi="Palatino Linotype"/>
                <w:sz w:val="16"/>
                <w:szCs w:val="16"/>
              </w:rPr>
            </w:pPr>
          </w:p>
        </w:tc>
      </w:tr>
      <w:tr w:rsidR="00037FFA" w:rsidRPr="00EF652B" w14:paraId="1554DCE3" w14:textId="77777777" w:rsidTr="00407F95">
        <w:tblPrEx>
          <w:tblBorders>
            <w:top w:val="single" w:sz="4" w:space="0" w:color="000000"/>
          </w:tblBorders>
          <w:tblLook w:val="00A0" w:firstRow="1" w:lastRow="0" w:firstColumn="1" w:lastColumn="0" w:noHBand="0" w:noVBand="0"/>
        </w:tblPrEx>
        <w:trPr>
          <w:trHeight w:val="346"/>
        </w:trPr>
        <w:tc>
          <w:tcPr>
            <w:tcW w:w="853" w:type="dxa"/>
            <w:vAlign w:val="center"/>
          </w:tcPr>
          <w:p w14:paraId="334E443A" w14:textId="77777777" w:rsidR="00037FFA" w:rsidRPr="00EF652B" w:rsidRDefault="00037FFA" w:rsidP="00407F95">
            <w:pPr>
              <w:autoSpaceDE w:val="0"/>
              <w:autoSpaceDN w:val="0"/>
              <w:adjustRightInd w:val="0"/>
              <w:jc w:val="center"/>
              <w:rPr>
                <w:rFonts w:ascii="Palatino Linotype" w:hAnsi="Palatino Linotype"/>
                <w:sz w:val="16"/>
                <w:szCs w:val="16"/>
              </w:rPr>
            </w:pPr>
            <w:r w:rsidRPr="00EF652B">
              <w:rPr>
                <w:rFonts w:ascii="Palatino Linotype" w:hAnsi="Palatino Linotype"/>
                <w:sz w:val="16"/>
                <w:szCs w:val="16"/>
              </w:rPr>
              <w:t>2</w:t>
            </w:r>
          </w:p>
        </w:tc>
        <w:tc>
          <w:tcPr>
            <w:tcW w:w="2684" w:type="dxa"/>
            <w:gridSpan w:val="2"/>
            <w:vAlign w:val="center"/>
          </w:tcPr>
          <w:p w14:paraId="5C9C4713" w14:textId="6B178BA3" w:rsidR="00037FFA" w:rsidRPr="00EF652B" w:rsidRDefault="00037FFA" w:rsidP="00407F95">
            <w:pPr>
              <w:autoSpaceDE w:val="0"/>
              <w:autoSpaceDN w:val="0"/>
              <w:adjustRightInd w:val="0"/>
              <w:rPr>
                <w:rFonts w:ascii="Palatino Linotype" w:hAnsi="Palatino Linotype"/>
                <w:sz w:val="16"/>
                <w:szCs w:val="16"/>
                <w:highlight w:val="red"/>
              </w:rPr>
            </w:pPr>
          </w:p>
        </w:tc>
        <w:tc>
          <w:tcPr>
            <w:tcW w:w="3357" w:type="dxa"/>
            <w:gridSpan w:val="2"/>
            <w:vAlign w:val="center"/>
          </w:tcPr>
          <w:p w14:paraId="725F9438" w14:textId="77777777" w:rsidR="00037FFA" w:rsidRPr="00EF652B" w:rsidRDefault="00037FFA" w:rsidP="00407F95">
            <w:pPr>
              <w:autoSpaceDE w:val="0"/>
              <w:autoSpaceDN w:val="0"/>
              <w:adjustRightInd w:val="0"/>
              <w:rPr>
                <w:rFonts w:ascii="Palatino Linotype" w:hAnsi="Palatino Linotype"/>
                <w:sz w:val="16"/>
                <w:szCs w:val="16"/>
              </w:rPr>
            </w:pPr>
          </w:p>
        </w:tc>
        <w:tc>
          <w:tcPr>
            <w:tcW w:w="2485" w:type="dxa"/>
            <w:vAlign w:val="center"/>
          </w:tcPr>
          <w:p w14:paraId="57C60CE5" w14:textId="77777777" w:rsidR="00037FFA" w:rsidRPr="00EF652B" w:rsidRDefault="00037FFA" w:rsidP="00407F95">
            <w:pPr>
              <w:autoSpaceDE w:val="0"/>
              <w:autoSpaceDN w:val="0"/>
              <w:adjustRightInd w:val="0"/>
              <w:rPr>
                <w:rFonts w:ascii="Palatino Linotype" w:hAnsi="Palatino Linotype"/>
                <w:sz w:val="16"/>
                <w:szCs w:val="16"/>
              </w:rPr>
            </w:pPr>
          </w:p>
        </w:tc>
        <w:tc>
          <w:tcPr>
            <w:tcW w:w="1618" w:type="dxa"/>
            <w:vAlign w:val="center"/>
          </w:tcPr>
          <w:p w14:paraId="63E9A467" w14:textId="77777777" w:rsidR="00037FFA" w:rsidRPr="00EF652B" w:rsidRDefault="00037FFA" w:rsidP="00407F95">
            <w:pPr>
              <w:autoSpaceDE w:val="0"/>
              <w:autoSpaceDN w:val="0"/>
              <w:adjustRightInd w:val="0"/>
              <w:rPr>
                <w:rFonts w:ascii="Palatino Linotype" w:hAnsi="Palatino Linotype"/>
                <w:sz w:val="16"/>
                <w:szCs w:val="16"/>
              </w:rPr>
            </w:pPr>
          </w:p>
        </w:tc>
      </w:tr>
      <w:tr w:rsidR="00037FFA" w:rsidRPr="00EF652B" w14:paraId="470DCCAE" w14:textId="77777777" w:rsidTr="00407F95">
        <w:tblPrEx>
          <w:tblBorders>
            <w:top w:val="single" w:sz="4" w:space="0" w:color="000000"/>
          </w:tblBorders>
          <w:tblLook w:val="00A0" w:firstRow="1" w:lastRow="0" w:firstColumn="1" w:lastColumn="0" w:noHBand="0" w:noVBand="0"/>
        </w:tblPrEx>
        <w:trPr>
          <w:trHeight w:val="346"/>
        </w:trPr>
        <w:tc>
          <w:tcPr>
            <w:tcW w:w="853" w:type="dxa"/>
            <w:vAlign w:val="center"/>
          </w:tcPr>
          <w:p w14:paraId="73AA9F4B" w14:textId="77777777" w:rsidR="00037FFA" w:rsidRPr="00EF652B" w:rsidRDefault="00037FFA" w:rsidP="00407F95">
            <w:pPr>
              <w:autoSpaceDE w:val="0"/>
              <w:autoSpaceDN w:val="0"/>
              <w:adjustRightInd w:val="0"/>
              <w:jc w:val="center"/>
              <w:rPr>
                <w:rFonts w:ascii="Palatino Linotype" w:hAnsi="Palatino Linotype"/>
                <w:sz w:val="16"/>
                <w:szCs w:val="16"/>
              </w:rPr>
            </w:pPr>
            <w:r w:rsidRPr="00EF652B">
              <w:rPr>
                <w:rFonts w:ascii="Palatino Linotype" w:hAnsi="Palatino Linotype"/>
                <w:sz w:val="16"/>
                <w:szCs w:val="16"/>
              </w:rPr>
              <w:t>3</w:t>
            </w:r>
          </w:p>
        </w:tc>
        <w:tc>
          <w:tcPr>
            <w:tcW w:w="2684" w:type="dxa"/>
            <w:gridSpan w:val="2"/>
            <w:vAlign w:val="center"/>
          </w:tcPr>
          <w:p w14:paraId="73ADEE3D" w14:textId="77777777" w:rsidR="00037FFA" w:rsidRPr="00EF652B" w:rsidRDefault="00037FFA" w:rsidP="00407F95">
            <w:pPr>
              <w:autoSpaceDE w:val="0"/>
              <w:autoSpaceDN w:val="0"/>
              <w:adjustRightInd w:val="0"/>
              <w:rPr>
                <w:rFonts w:ascii="Palatino Linotype" w:hAnsi="Palatino Linotype"/>
                <w:sz w:val="16"/>
                <w:szCs w:val="16"/>
                <w:highlight w:val="red"/>
              </w:rPr>
            </w:pPr>
          </w:p>
        </w:tc>
        <w:tc>
          <w:tcPr>
            <w:tcW w:w="3357" w:type="dxa"/>
            <w:gridSpan w:val="2"/>
            <w:vAlign w:val="center"/>
          </w:tcPr>
          <w:p w14:paraId="72998CDF" w14:textId="77777777" w:rsidR="00037FFA" w:rsidRPr="00EF652B" w:rsidRDefault="00037FFA" w:rsidP="00407F95">
            <w:pPr>
              <w:autoSpaceDE w:val="0"/>
              <w:autoSpaceDN w:val="0"/>
              <w:adjustRightInd w:val="0"/>
              <w:rPr>
                <w:rFonts w:ascii="Palatino Linotype" w:hAnsi="Palatino Linotype"/>
                <w:sz w:val="16"/>
                <w:szCs w:val="16"/>
              </w:rPr>
            </w:pPr>
          </w:p>
        </w:tc>
        <w:tc>
          <w:tcPr>
            <w:tcW w:w="2485" w:type="dxa"/>
            <w:vAlign w:val="center"/>
          </w:tcPr>
          <w:p w14:paraId="07BE4AD0" w14:textId="77777777" w:rsidR="00037FFA" w:rsidRPr="00EF652B" w:rsidRDefault="00037FFA" w:rsidP="00407F95">
            <w:pPr>
              <w:autoSpaceDE w:val="0"/>
              <w:autoSpaceDN w:val="0"/>
              <w:adjustRightInd w:val="0"/>
              <w:rPr>
                <w:rFonts w:ascii="Palatino Linotype" w:hAnsi="Palatino Linotype"/>
                <w:sz w:val="16"/>
                <w:szCs w:val="16"/>
              </w:rPr>
            </w:pPr>
          </w:p>
        </w:tc>
        <w:tc>
          <w:tcPr>
            <w:tcW w:w="1618" w:type="dxa"/>
            <w:vAlign w:val="center"/>
          </w:tcPr>
          <w:p w14:paraId="2A48D485" w14:textId="77777777" w:rsidR="00037FFA" w:rsidRPr="00EF652B" w:rsidRDefault="00037FFA" w:rsidP="00407F95">
            <w:pPr>
              <w:autoSpaceDE w:val="0"/>
              <w:autoSpaceDN w:val="0"/>
              <w:adjustRightInd w:val="0"/>
              <w:rPr>
                <w:rFonts w:ascii="Palatino Linotype" w:hAnsi="Palatino Linotype"/>
                <w:sz w:val="16"/>
                <w:szCs w:val="16"/>
              </w:rPr>
            </w:pPr>
          </w:p>
        </w:tc>
      </w:tr>
      <w:tr w:rsidR="00741DEC" w:rsidRPr="00EF652B" w14:paraId="3721F703" w14:textId="77777777" w:rsidTr="00407F95">
        <w:tblPrEx>
          <w:tblLook w:val="00A0" w:firstRow="1" w:lastRow="0" w:firstColumn="1" w:lastColumn="0" w:noHBand="0" w:noVBand="0"/>
        </w:tblPrEx>
        <w:trPr>
          <w:trHeight w:val="400"/>
        </w:trPr>
        <w:tc>
          <w:tcPr>
            <w:tcW w:w="4492" w:type="dxa"/>
            <w:gridSpan w:val="4"/>
            <w:tcBorders>
              <w:top w:val="single" w:sz="12" w:space="0" w:color="000000"/>
              <w:bottom w:val="single" w:sz="12" w:space="0" w:color="000000"/>
            </w:tcBorders>
          </w:tcPr>
          <w:p w14:paraId="77720B4B" w14:textId="77777777" w:rsidR="00741DEC" w:rsidRPr="00EF652B" w:rsidRDefault="00741DEC" w:rsidP="00407F95">
            <w:pPr>
              <w:rPr>
                <w:rFonts w:ascii="Palatino Linotype" w:hAnsi="Palatino Linotype"/>
                <w:b/>
                <w:bCs/>
                <w:sz w:val="16"/>
                <w:szCs w:val="16"/>
                <w:lang w:val="tr-TR"/>
              </w:rPr>
            </w:pPr>
            <w:r w:rsidRPr="00EF652B">
              <w:rPr>
                <w:rFonts w:ascii="Palatino Linotype" w:hAnsi="Palatino Linotype"/>
                <w:b/>
                <w:bCs/>
                <w:sz w:val="16"/>
                <w:szCs w:val="16"/>
                <w:lang w:val="tr-TR"/>
              </w:rPr>
              <w:t>Makalenin türü (Araştırma makalesi</w:t>
            </w:r>
            <w:r w:rsidRPr="00EF652B">
              <w:rPr>
                <w:rFonts w:ascii="Palatino Linotype" w:hAnsi="Palatino Linotype"/>
                <w:b/>
                <w:bCs/>
                <w:i/>
                <w:iCs/>
                <w:sz w:val="16"/>
                <w:szCs w:val="16"/>
                <w:lang w:val="tr-TR"/>
              </w:rPr>
              <w:t xml:space="preserve">, </w:t>
            </w:r>
            <w:r w:rsidRPr="00EF652B">
              <w:rPr>
                <w:rFonts w:ascii="Palatino Linotype" w:hAnsi="Palatino Linotype"/>
                <w:b/>
                <w:bCs/>
                <w:sz w:val="16"/>
                <w:szCs w:val="16"/>
                <w:lang w:val="tr-TR"/>
              </w:rPr>
              <w:t xml:space="preserve">Derleme, </w:t>
            </w:r>
            <w:proofErr w:type="spellStart"/>
            <w:r w:rsidR="00283AB2" w:rsidRPr="00EF652B">
              <w:rPr>
                <w:rFonts w:ascii="Palatino Linotype" w:hAnsi="Palatino Linotype"/>
                <w:b/>
                <w:bCs/>
                <w:sz w:val="16"/>
                <w:szCs w:val="16"/>
                <w:lang w:val="tr-TR"/>
              </w:rPr>
              <w:t>v.b</w:t>
            </w:r>
            <w:proofErr w:type="spellEnd"/>
            <w:r w:rsidR="00283AB2" w:rsidRPr="00EF652B">
              <w:rPr>
                <w:rFonts w:ascii="Palatino Linotype" w:hAnsi="Palatino Linotype"/>
                <w:b/>
                <w:bCs/>
                <w:sz w:val="16"/>
                <w:szCs w:val="16"/>
                <w:lang w:val="tr-TR"/>
              </w:rPr>
              <w:t>.</w:t>
            </w:r>
            <w:r w:rsidRPr="00EF652B">
              <w:rPr>
                <w:rFonts w:ascii="Palatino Linotype" w:hAnsi="Palatino Linotype"/>
                <w:b/>
                <w:bCs/>
                <w:sz w:val="16"/>
                <w:szCs w:val="16"/>
                <w:lang w:val="tr-TR"/>
              </w:rPr>
              <w:t>)</w:t>
            </w:r>
          </w:p>
          <w:p w14:paraId="6D284583" w14:textId="020481B1" w:rsidR="00741DEC" w:rsidRPr="00EF652B" w:rsidRDefault="00F35774" w:rsidP="00407F95">
            <w:pPr>
              <w:pStyle w:val="Balk1"/>
              <w:ind w:right="67"/>
              <w:rPr>
                <w:rFonts w:ascii="Palatino Linotype" w:hAnsi="Palatino Linotype"/>
                <w:b w:val="0"/>
                <w:sz w:val="16"/>
                <w:szCs w:val="16"/>
              </w:rPr>
            </w:pPr>
            <w:r w:rsidRPr="00EF652B">
              <w:rPr>
                <w:rFonts w:ascii="Palatino Linotype" w:hAnsi="Palatino Linotype"/>
                <w:b w:val="0"/>
                <w:sz w:val="16"/>
                <w:szCs w:val="16"/>
              </w:rPr>
              <w:t>Article</w:t>
            </w:r>
            <w:r w:rsidR="00283AB2" w:rsidRPr="00EF652B">
              <w:rPr>
                <w:rFonts w:ascii="Palatino Linotype" w:hAnsi="Palatino Linotype"/>
                <w:b w:val="0"/>
                <w:sz w:val="16"/>
                <w:szCs w:val="16"/>
              </w:rPr>
              <w:t xml:space="preserve"> Type </w:t>
            </w:r>
            <w:r w:rsidR="00741DEC" w:rsidRPr="00EF652B">
              <w:rPr>
                <w:rFonts w:ascii="Palatino Linotype" w:hAnsi="Palatino Linotype"/>
                <w:b w:val="0"/>
                <w:sz w:val="16"/>
                <w:szCs w:val="16"/>
              </w:rPr>
              <w:t>(</w:t>
            </w:r>
            <w:r w:rsidR="006B54E1" w:rsidRPr="00EF652B">
              <w:rPr>
                <w:rFonts w:ascii="Palatino Linotype" w:hAnsi="Palatino Linotype"/>
                <w:b w:val="0"/>
                <w:sz w:val="16"/>
                <w:szCs w:val="16"/>
              </w:rPr>
              <w:t xml:space="preserve">Research Article, Review, </w:t>
            </w:r>
            <w:r w:rsidR="00283AB2" w:rsidRPr="00EF652B">
              <w:rPr>
                <w:rFonts w:ascii="Palatino Linotype" w:hAnsi="Palatino Linotype"/>
                <w:b w:val="0"/>
                <w:sz w:val="16"/>
                <w:szCs w:val="16"/>
              </w:rPr>
              <w:t>etc.</w:t>
            </w:r>
            <w:r w:rsidR="00741DEC" w:rsidRPr="00EF652B">
              <w:rPr>
                <w:rFonts w:ascii="Palatino Linotype" w:hAnsi="Palatino Linotype"/>
                <w:b w:val="0"/>
                <w:sz w:val="16"/>
                <w:szCs w:val="16"/>
              </w:rPr>
              <w:t>)</w:t>
            </w:r>
          </w:p>
        </w:tc>
        <w:tc>
          <w:tcPr>
            <w:tcW w:w="6506" w:type="dxa"/>
            <w:gridSpan w:val="3"/>
            <w:tcBorders>
              <w:top w:val="single" w:sz="12" w:space="0" w:color="000000"/>
              <w:bottom w:val="single" w:sz="12" w:space="0" w:color="000000"/>
            </w:tcBorders>
          </w:tcPr>
          <w:p w14:paraId="3CFFA9CD" w14:textId="77777777" w:rsidR="00741DEC" w:rsidRPr="00EF652B" w:rsidRDefault="00741DEC" w:rsidP="00407F95">
            <w:pPr>
              <w:rPr>
                <w:rFonts w:ascii="Palatino Linotype" w:hAnsi="Palatino Linotype"/>
                <w:bCs/>
                <w:sz w:val="16"/>
                <w:szCs w:val="16"/>
                <w:lang w:val="tr-TR"/>
              </w:rPr>
            </w:pPr>
          </w:p>
        </w:tc>
      </w:tr>
    </w:tbl>
    <w:p w14:paraId="2D0E0A41" w14:textId="64F84505" w:rsidR="00A258FF" w:rsidRPr="00EF652B" w:rsidRDefault="002557A7" w:rsidP="00A258FF">
      <w:pPr>
        <w:ind w:right="67"/>
        <w:rPr>
          <w:rFonts w:ascii="Palatino Linotype" w:hAnsi="Palatino Linotype"/>
          <w:b/>
          <w:bCs/>
          <w:sz w:val="16"/>
          <w:szCs w:val="16"/>
          <w:lang w:val="tr-TR"/>
        </w:rPr>
      </w:pPr>
      <w:r w:rsidRPr="00EF652B">
        <w:rPr>
          <w:rFonts w:ascii="Palatino Linotype" w:hAnsi="Palatino Linotype"/>
          <w:b/>
          <w:bCs/>
          <w:sz w:val="16"/>
          <w:szCs w:val="16"/>
          <w:lang w:val="tr-TR"/>
        </w:rPr>
        <w:t>Sorumlu</w:t>
      </w:r>
      <w:r w:rsidR="00A258FF" w:rsidRPr="00EF652B">
        <w:rPr>
          <w:rFonts w:ascii="Palatino Linotype" w:hAnsi="Palatino Linotype"/>
          <w:b/>
          <w:bCs/>
          <w:sz w:val="16"/>
          <w:szCs w:val="16"/>
          <w:lang w:val="tr-TR"/>
        </w:rPr>
        <w:t xml:space="preserve"> yazarın,</w:t>
      </w:r>
    </w:p>
    <w:p w14:paraId="0EAC2321" w14:textId="52E10A31" w:rsidR="00A258FF" w:rsidRPr="00EF652B" w:rsidRDefault="002557A7" w:rsidP="00A258FF">
      <w:pPr>
        <w:pStyle w:val="Balk2"/>
        <w:ind w:right="67"/>
        <w:rPr>
          <w:rFonts w:ascii="Palatino Linotype" w:hAnsi="Palatino Linotype"/>
          <w:b w:val="0"/>
          <w:i/>
          <w:iCs/>
          <w:sz w:val="16"/>
          <w:szCs w:val="16"/>
        </w:rPr>
      </w:pPr>
      <w:r w:rsidRPr="00EF652B">
        <w:rPr>
          <w:rFonts w:ascii="Palatino Linotype" w:hAnsi="Palatino Linotype"/>
          <w:b w:val="0"/>
          <w:i/>
          <w:iCs/>
          <w:sz w:val="16"/>
          <w:szCs w:val="16"/>
        </w:rPr>
        <w:t>Responsible</w:t>
      </w:r>
      <w:r w:rsidR="00BE32EC" w:rsidRPr="00EF652B">
        <w:rPr>
          <w:rFonts w:ascii="Palatino Linotype" w:hAnsi="Palatino Linotype"/>
          <w:b w:val="0"/>
          <w:i/>
          <w:iCs/>
          <w:sz w:val="16"/>
          <w:szCs w:val="16"/>
        </w:rPr>
        <w:t>/Corresponding</w:t>
      </w:r>
      <w:r w:rsidR="00A258FF" w:rsidRPr="00EF652B">
        <w:rPr>
          <w:rFonts w:ascii="Palatino Linotype" w:hAnsi="Palatino Linotype"/>
          <w:b w:val="0"/>
          <w:i/>
          <w:iCs/>
          <w:sz w:val="16"/>
          <w:szCs w:val="16"/>
        </w:rPr>
        <w:t xml:space="preserve"> author’s</w:t>
      </w:r>
      <w:r w:rsidR="00235C70" w:rsidRPr="00EF652B">
        <w:rPr>
          <w:rFonts w:ascii="Palatino Linotype" w:hAnsi="Palatino Linotype"/>
          <w:b w:val="0"/>
          <w:i/>
          <w:iCs/>
          <w:sz w:val="16"/>
          <w:szCs w:val="16"/>
        </w:rPr>
        <w:t>,</w:t>
      </w:r>
    </w:p>
    <w:tbl>
      <w:tblPr>
        <w:tblW w:w="1100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144"/>
        <w:gridCol w:w="1071"/>
        <w:gridCol w:w="1271"/>
        <w:gridCol w:w="2966"/>
        <w:gridCol w:w="3550"/>
      </w:tblGrid>
      <w:tr w:rsidR="00741DEC" w:rsidRPr="00EF652B" w14:paraId="77550E4F" w14:textId="77777777" w:rsidTr="00407F95">
        <w:trPr>
          <w:trHeight w:val="207"/>
        </w:trPr>
        <w:tc>
          <w:tcPr>
            <w:tcW w:w="2144" w:type="dxa"/>
            <w:tcBorders>
              <w:top w:val="single" w:sz="12" w:space="0" w:color="000000"/>
            </w:tcBorders>
          </w:tcPr>
          <w:p w14:paraId="7CCC4F59" w14:textId="77777777" w:rsidR="00741DEC" w:rsidRPr="00EF652B" w:rsidRDefault="00741DEC" w:rsidP="0017217C">
            <w:pPr>
              <w:ind w:right="67"/>
              <w:rPr>
                <w:rFonts w:ascii="Palatino Linotype" w:hAnsi="Palatino Linotype"/>
                <w:b/>
                <w:bCs/>
                <w:i/>
                <w:iCs/>
                <w:sz w:val="16"/>
                <w:szCs w:val="16"/>
                <w:lang w:val="tr-TR"/>
              </w:rPr>
            </w:pPr>
            <w:r w:rsidRPr="00EF652B">
              <w:rPr>
                <w:rFonts w:ascii="Palatino Linotype" w:hAnsi="Palatino Linotype"/>
                <w:b/>
                <w:bCs/>
                <w:sz w:val="16"/>
                <w:szCs w:val="16"/>
                <w:lang w:val="tr-TR"/>
              </w:rPr>
              <w:t>Çalış</w:t>
            </w:r>
            <w:r w:rsidR="00F35774" w:rsidRPr="00EF652B">
              <w:rPr>
                <w:rFonts w:ascii="Palatino Linotype" w:hAnsi="Palatino Linotype"/>
                <w:b/>
                <w:bCs/>
                <w:sz w:val="16"/>
                <w:szCs w:val="16"/>
                <w:lang w:val="tr-TR"/>
              </w:rPr>
              <w:t>ılan</w:t>
            </w:r>
            <w:r w:rsidRPr="00EF652B">
              <w:rPr>
                <w:rFonts w:ascii="Palatino Linotype" w:hAnsi="Palatino Linotype"/>
                <w:b/>
                <w:bCs/>
                <w:sz w:val="16"/>
                <w:szCs w:val="16"/>
                <w:lang w:val="tr-TR"/>
              </w:rPr>
              <w:t xml:space="preserve"> kurum</w:t>
            </w:r>
          </w:p>
        </w:tc>
        <w:tc>
          <w:tcPr>
            <w:tcW w:w="2342" w:type="dxa"/>
            <w:gridSpan w:val="2"/>
            <w:tcBorders>
              <w:top w:val="single" w:sz="12" w:space="0" w:color="000000"/>
            </w:tcBorders>
          </w:tcPr>
          <w:p w14:paraId="450D0989" w14:textId="77777777" w:rsidR="00741DEC" w:rsidRPr="00EF652B" w:rsidRDefault="00F35774" w:rsidP="0017217C">
            <w:pPr>
              <w:ind w:right="67"/>
              <w:jc w:val="both"/>
              <w:rPr>
                <w:rFonts w:ascii="Palatino Linotype" w:hAnsi="Palatino Linotype"/>
                <w:b/>
                <w:bCs/>
                <w:i/>
                <w:iCs/>
                <w:sz w:val="16"/>
                <w:szCs w:val="16"/>
                <w:lang w:val="tr-TR"/>
              </w:rPr>
            </w:pPr>
            <w:proofErr w:type="spellStart"/>
            <w:r w:rsidRPr="00EF652B">
              <w:rPr>
                <w:rFonts w:ascii="Palatino Linotype" w:hAnsi="Palatino Linotype"/>
                <w:bCs/>
                <w:i/>
                <w:iCs/>
                <w:sz w:val="16"/>
                <w:szCs w:val="16"/>
                <w:lang w:val="tr-TR"/>
              </w:rPr>
              <w:t>Employed</w:t>
            </w:r>
            <w:proofErr w:type="spellEnd"/>
            <w:r w:rsidRPr="00EF652B">
              <w:rPr>
                <w:rFonts w:ascii="Palatino Linotype" w:hAnsi="Palatino Linotype"/>
                <w:bCs/>
                <w:i/>
                <w:iCs/>
                <w:sz w:val="16"/>
                <w:szCs w:val="16"/>
                <w:lang w:val="tr-TR"/>
              </w:rPr>
              <w:t xml:space="preserve"> I</w:t>
            </w:r>
            <w:proofErr w:type="spellStart"/>
            <w:r w:rsidRPr="00EF652B">
              <w:rPr>
                <w:rFonts w:ascii="Palatino Linotype" w:hAnsi="Palatino Linotype"/>
                <w:bCs/>
                <w:i/>
                <w:iCs/>
                <w:sz w:val="16"/>
                <w:szCs w:val="16"/>
              </w:rPr>
              <w:t>nstitution</w:t>
            </w:r>
            <w:proofErr w:type="spellEnd"/>
          </w:p>
        </w:tc>
        <w:tc>
          <w:tcPr>
            <w:tcW w:w="6516" w:type="dxa"/>
            <w:gridSpan w:val="2"/>
            <w:tcBorders>
              <w:top w:val="single" w:sz="12" w:space="0" w:color="000000"/>
            </w:tcBorders>
          </w:tcPr>
          <w:p w14:paraId="20339E85" w14:textId="77777777" w:rsidR="00741DEC" w:rsidRPr="00EF652B" w:rsidRDefault="00741DEC" w:rsidP="0017217C">
            <w:pPr>
              <w:ind w:right="67"/>
              <w:jc w:val="both"/>
              <w:rPr>
                <w:rFonts w:ascii="Palatino Linotype" w:hAnsi="Palatino Linotype"/>
                <w:bCs/>
                <w:sz w:val="16"/>
                <w:szCs w:val="16"/>
                <w:lang w:val="tr-TR"/>
              </w:rPr>
            </w:pPr>
          </w:p>
        </w:tc>
      </w:tr>
      <w:tr w:rsidR="00741DEC" w:rsidRPr="00EF652B" w14:paraId="58B1F36C" w14:textId="77777777" w:rsidTr="00407F95">
        <w:trPr>
          <w:trHeight w:val="215"/>
        </w:trPr>
        <w:tc>
          <w:tcPr>
            <w:tcW w:w="2144" w:type="dxa"/>
          </w:tcPr>
          <w:p w14:paraId="1512DD2B" w14:textId="77777777" w:rsidR="00741DEC" w:rsidRPr="00EF652B" w:rsidRDefault="00741DEC" w:rsidP="0017217C">
            <w:pPr>
              <w:ind w:right="67"/>
              <w:rPr>
                <w:rFonts w:ascii="Palatino Linotype" w:hAnsi="Palatino Linotype"/>
                <w:b/>
                <w:bCs/>
                <w:sz w:val="16"/>
                <w:szCs w:val="16"/>
                <w:lang w:val="tr-TR"/>
              </w:rPr>
            </w:pPr>
            <w:r w:rsidRPr="00EF652B">
              <w:rPr>
                <w:rFonts w:ascii="Palatino Linotype" w:hAnsi="Palatino Linotype"/>
                <w:b/>
                <w:bCs/>
                <w:sz w:val="16"/>
                <w:szCs w:val="16"/>
                <w:lang w:val="tr-TR"/>
              </w:rPr>
              <w:t>Posta adresi</w:t>
            </w:r>
          </w:p>
        </w:tc>
        <w:tc>
          <w:tcPr>
            <w:tcW w:w="2342" w:type="dxa"/>
            <w:gridSpan w:val="2"/>
          </w:tcPr>
          <w:p w14:paraId="0FBB86D4" w14:textId="77777777" w:rsidR="00741DEC" w:rsidRPr="00EF652B" w:rsidRDefault="00B46BF2" w:rsidP="0017217C">
            <w:pPr>
              <w:ind w:right="67"/>
              <w:jc w:val="both"/>
              <w:rPr>
                <w:rFonts w:ascii="Palatino Linotype" w:hAnsi="Palatino Linotype"/>
                <w:bCs/>
                <w:sz w:val="16"/>
                <w:szCs w:val="16"/>
                <w:lang w:val="tr-TR"/>
              </w:rPr>
            </w:pPr>
            <w:r w:rsidRPr="00EF652B">
              <w:rPr>
                <w:rFonts w:ascii="Palatino Linotype" w:hAnsi="Palatino Linotype"/>
                <w:bCs/>
                <w:i/>
                <w:iCs/>
                <w:sz w:val="16"/>
                <w:szCs w:val="16"/>
              </w:rPr>
              <w:t>A</w:t>
            </w:r>
            <w:r w:rsidR="00741DEC" w:rsidRPr="00EF652B">
              <w:rPr>
                <w:rFonts w:ascii="Palatino Linotype" w:hAnsi="Palatino Linotype"/>
                <w:bCs/>
                <w:i/>
                <w:iCs/>
                <w:sz w:val="16"/>
                <w:szCs w:val="16"/>
              </w:rPr>
              <w:t>ddress</w:t>
            </w:r>
          </w:p>
        </w:tc>
        <w:tc>
          <w:tcPr>
            <w:tcW w:w="6516" w:type="dxa"/>
            <w:gridSpan w:val="2"/>
          </w:tcPr>
          <w:p w14:paraId="28301C14" w14:textId="77777777" w:rsidR="00741DEC" w:rsidRPr="00EF652B" w:rsidRDefault="00741DEC" w:rsidP="0017217C">
            <w:pPr>
              <w:ind w:right="67"/>
              <w:jc w:val="both"/>
              <w:rPr>
                <w:rFonts w:ascii="Palatino Linotype" w:hAnsi="Palatino Linotype"/>
                <w:bCs/>
                <w:sz w:val="16"/>
                <w:szCs w:val="16"/>
                <w:lang w:val="tr-TR"/>
              </w:rPr>
            </w:pPr>
          </w:p>
        </w:tc>
      </w:tr>
      <w:tr w:rsidR="00741DEC" w:rsidRPr="00EF652B" w14:paraId="4651CBA8" w14:textId="77777777" w:rsidTr="00407F95">
        <w:trPr>
          <w:trHeight w:val="207"/>
        </w:trPr>
        <w:tc>
          <w:tcPr>
            <w:tcW w:w="2144" w:type="dxa"/>
          </w:tcPr>
          <w:p w14:paraId="3DD44D00" w14:textId="77777777" w:rsidR="00741DEC" w:rsidRPr="00EF652B" w:rsidRDefault="00741DEC" w:rsidP="00BE32EC">
            <w:pPr>
              <w:ind w:right="67"/>
              <w:rPr>
                <w:rFonts w:ascii="Palatino Linotype" w:hAnsi="Palatino Linotype"/>
                <w:b/>
                <w:bCs/>
                <w:sz w:val="16"/>
                <w:szCs w:val="16"/>
                <w:lang w:val="tr-TR"/>
              </w:rPr>
            </w:pPr>
            <w:proofErr w:type="gramStart"/>
            <w:r w:rsidRPr="00EF652B">
              <w:rPr>
                <w:rFonts w:ascii="Palatino Linotype" w:hAnsi="Palatino Linotype"/>
                <w:b/>
                <w:bCs/>
                <w:sz w:val="16"/>
                <w:szCs w:val="16"/>
                <w:lang w:val="tr-TR"/>
              </w:rPr>
              <w:t>e</w:t>
            </w:r>
            <w:proofErr w:type="gramEnd"/>
            <w:r w:rsidRPr="00EF652B">
              <w:rPr>
                <w:rFonts w:ascii="Palatino Linotype" w:hAnsi="Palatino Linotype"/>
                <w:b/>
                <w:bCs/>
                <w:sz w:val="16"/>
                <w:szCs w:val="16"/>
                <w:lang w:val="tr-TR"/>
              </w:rPr>
              <w:t>-</w:t>
            </w:r>
            <w:r w:rsidR="00BE32EC" w:rsidRPr="00EF652B">
              <w:rPr>
                <w:rFonts w:ascii="Palatino Linotype" w:hAnsi="Palatino Linotype"/>
                <w:b/>
                <w:bCs/>
                <w:sz w:val="16"/>
                <w:szCs w:val="16"/>
                <w:lang w:val="tr-TR"/>
              </w:rPr>
              <w:t>posta</w:t>
            </w:r>
          </w:p>
        </w:tc>
        <w:tc>
          <w:tcPr>
            <w:tcW w:w="2342" w:type="dxa"/>
            <w:gridSpan w:val="2"/>
          </w:tcPr>
          <w:p w14:paraId="149ADFE1" w14:textId="77777777" w:rsidR="00741DEC" w:rsidRPr="00EF652B" w:rsidRDefault="00741DEC" w:rsidP="0017217C">
            <w:pPr>
              <w:ind w:right="67"/>
              <w:jc w:val="both"/>
              <w:rPr>
                <w:rFonts w:ascii="Palatino Linotype" w:hAnsi="Palatino Linotype"/>
                <w:b/>
                <w:bCs/>
                <w:sz w:val="16"/>
                <w:szCs w:val="16"/>
                <w:lang w:val="tr-TR"/>
              </w:rPr>
            </w:pPr>
            <w:proofErr w:type="gramStart"/>
            <w:r w:rsidRPr="00EF652B">
              <w:rPr>
                <w:rFonts w:ascii="Palatino Linotype" w:hAnsi="Palatino Linotype"/>
                <w:bCs/>
                <w:i/>
                <w:iCs/>
                <w:sz w:val="16"/>
                <w:szCs w:val="16"/>
                <w:lang w:val="tr-TR"/>
              </w:rPr>
              <w:t>e-mail</w:t>
            </w:r>
            <w:proofErr w:type="gramEnd"/>
          </w:p>
        </w:tc>
        <w:tc>
          <w:tcPr>
            <w:tcW w:w="6516" w:type="dxa"/>
            <w:gridSpan w:val="2"/>
          </w:tcPr>
          <w:p w14:paraId="148B7D47" w14:textId="77777777" w:rsidR="00741DEC" w:rsidRPr="00EF652B" w:rsidRDefault="00741DEC" w:rsidP="0017217C">
            <w:pPr>
              <w:ind w:right="67"/>
              <w:jc w:val="both"/>
              <w:rPr>
                <w:rFonts w:ascii="Palatino Linotype" w:hAnsi="Palatino Linotype"/>
                <w:bCs/>
                <w:sz w:val="16"/>
                <w:szCs w:val="16"/>
                <w:lang w:val="tr-TR"/>
              </w:rPr>
            </w:pPr>
          </w:p>
        </w:tc>
      </w:tr>
      <w:tr w:rsidR="00741DEC" w:rsidRPr="00EF652B" w14:paraId="000DEA1F" w14:textId="77777777" w:rsidTr="00407F95">
        <w:trPr>
          <w:trHeight w:val="215"/>
        </w:trPr>
        <w:tc>
          <w:tcPr>
            <w:tcW w:w="2144" w:type="dxa"/>
          </w:tcPr>
          <w:p w14:paraId="4AFED515" w14:textId="77777777" w:rsidR="00741DEC" w:rsidRPr="00EF652B" w:rsidRDefault="00BE32EC" w:rsidP="0017217C">
            <w:pPr>
              <w:ind w:right="67"/>
              <w:rPr>
                <w:rFonts w:ascii="Palatino Linotype" w:hAnsi="Palatino Linotype"/>
                <w:b/>
                <w:bCs/>
                <w:sz w:val="16"/>
                <w:szCs w:val="16"/>
                <w:lang w:val="tr-TR"/>
              </w:rPr>
            </w:pPr>
            <w:r w:rsidRPr="00EF652B">
              <w:rPr>
                <w:rFonts w:ascii="Palatino Linotype" w:hAnsi="Palatino Linotype"/>
                <w:b/>
                <w:bCs/>
                <w:sz w:val="16"/>
                <w:szCs w:val="16"/>
                <w:lang w:val="tr-TR"/>
              </w:rPr>
              <w:t>Telefon</w:t>
            </w:r>
          </w:p>
        </w:tc>
        <w:tc>
          <w:tcPr>
            <w:tcW w:w="2342" w:type="dxa"/>
            <w:gridSpan w:val="2"/>
          </w:tcPr>
          <w:p w14:paraId="2D41536F" w14:textId="77777777" w:rsidR="00741DEC" w:rsidRPr="00EF652B" w:rsidRDefault="00B46BF2" w:rsidP="0017217C">
            <w:pPr>
              <w:ind w:right="67"/>
              <w:jc w:val="both"/>
              <w:rPr>
                <w:rFonts w:ascii="Palatino Linotype" w:hAnsi="Palatino Linotype"/>
                <w:b/>
                <w:bCs/>
                <w:sz w:val="16"/>
                <w:szCs w:val="16"/>
                <w:lang w:val="tr-TR"/>
              </w:rPr>
            </w:pPr>
            <w:r w:rsidRPr="00EF652B">
              <w:rPr>
                <w:rFonts w:ascii="Palatino Linotype" w:hAnsi="Palatino Linotype"/>
                <w:bCs/>
                <w:i/>
                <w:iCs/>
                <w:sz w:val="16"/>
                <w:szCs w:val="16"/>
              </w:rPr>
              <w:t>P</w:t>
            </w:r>
            <w:r w:rsidR="00283AB2" w:rsidRPr="00EF652B">
              <w:rPr>
                <w:rFonts w:ascii="Palatino Linotype" w:hAnsi="Palatino Linotype"/>
                <w:bCs/>
                <w:i/>
                <w:iCs/>
                <w:sz w:val="16"/>
                <w:szCs w:val="16"/>
              </w:rPr>
              <w:t>hone</w:t>
            </w:r>
          </w:p>
        </w:tc>
        <w:tc>
          <w:tcPr>
            <w:tcW w:w="6516" w:type="dxa"/>
            <w:gridSpan w:val="2"/>
          </w:tcPr>
          <w:p w14:paraId="3E2A83C5" w14:textId="77777777" w:rsidR="00741DEC" w:rsidRPr="00EF652B" w:rsidRDefault="00741DEC" w:rsidP="0017217C">
            <w:pPr>
              <w:ind w:right="67"/>
              <w:jc w:val="both"/>
              <w:rPr>
                <w:rFonts w:ascii="Palatino Linotype" w:hAnsi="Palatino Linotype"/>
                <w:bCs/>
                <w:sz w:val="16"/>
                <w:szCs w:val="16"/>
                <w:lang w:val="tr-TR"/>
              </w:rPr>
            </w:pPr>
          </w:p>
        </w:tc>
      </w:tr>
      <w:tr w:rsidR="00761338" w:rsidRPr="00EF652B" w14:paraId="68006ACC" w14:textId="77777777" w:rsidTr="00407F95">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Ex>
        <w:trPr>
          <w:trHeight w:val="4256"/>
        </w:trPr>
        <w:tc>
          <w:tcPr>
            <w:tcW w:w="11002" w:type="dxa"/>
            <w:gridSpan w:val="5"/>
            <w:tcBorders>
              <w:top w:val="single" w:sz="12" w:space="0" w:color="auto"/>
            </w:tcBorders>
          </w:tcPr>
          <w:p w14:paraId="30602F31" w14:textId="77777777" w:rsidR="007C5DDB" w:rsidRPr="007C5DDB" w:rsidRDefault="007C5DDB" w:rsidP="007C5DDB">
            <w:pPr>
              <w:pStyle w:val="Balk1"/>
              <w:ind w:right="67"/>
              <w:rPr>
                <w:rFonts w:ascii="Palatino Linotype" w:hAnsi="Palatino Linotype"/>
                <w:i w:val="0"/>
                <w:sz w:val="18"/>
                <w:szCs w:val="18"/>
                <w:lang w:val="tr-TR"/>
              </w:rPr>
            </w:pPr>
            <w:r w:rsidRPr="007C5DDB">
              <w:rPr>
                <w:rFonts w:ascii="Palatino Linotype" w:hAnsi="Palatino Linotype"/>
                <w:i w:val="0"/>
                <w:sz w:val="18"/>
                <w:szCs w:val="18"/>
                <w:lang w:val="tr-TR"/>
              </w:rPr>
              <w:t>Yazar(</w:t>
            </w:r>
            <w:proofErr w:type="spellStart"/>
            <w:r w:rsidRPr="007C5DDB">
              <w:rPr>
                <w:rFonts w:ascii="Palatino Linotype" w:hAnsi="Palatino Linotype"/>
                <w:i w:val="0"/>
                <w:sz w:val="18"/>
                <w:szCs w:val="18"/>
                <w:lang w:val="tr-TR"/>
              </w:rPr>
              <w:t>lar</w:t>
            </w:r>
            <w:proofErr w:type="spellEnd"/>
            <w:r w:rsidRPr="007C5DDB">
              <w:rPr>
                <w:rFonts w:ascii="Palatino Linotype" w:hAnsi="Palatino Linotype"/>
                <w:i w:val="0"/>
                <w:sz w:val="18"/>
                <w:szCs w:val="18"/>
                <w:lang w:val="tr-TR"/>
              </w:rPr>
              <w:t>) aşağıdakileri kabul ve taahhüt ederler:</w:t>
            </w:r>
          </w:p>
          <w:p w14:paraId="7B478F4E" w14:textId="77777777" w:rsidR="007C5DDB" w:rsidRPr="007C5DDB" w:rsidRDefault="007C5DDB" w:rsidP="007C5DDB">
            <w:pPr>
              <w:pStyle w:val="Balk1"/>
              <w:ind w:right="67"/>
              <w:jc w:val="both"/>
              <w:rPr>
                <w:rFonts w:ascii="Palatino Linotype" w:hAnsi="Palatino Linotype"/>
                <w:b w:val="0"/>
                <w:bCs w:val="0"/>
                <w:iCs w:val="0"/>
                <w:sz w:val="16"/>
                <w:szCs w:val="16"/>
                <w:lang w:val="tr-TR"/>
              </w:rPr>
            </w:pPr>
            <w:r w:rsidRPr="007C5DDB">
              <w:rPr>
                <w:rFonts w:ascii="Palatino Linotype" w:hAnsi="Palatino Linotype"/>
                <w:b w:val="0"/>
                <w:bCs w:val="0"/>
                <w:iCs w:val="0"/>
                <w:sz w:val="16"/>
                <w:szCs w:val="16"/>
                <w:lang w:val="tr-TR"/>
              </w:rPr>
              <w:t xml:space="preserve">Sunulan makalenin </w:t>
            </w:r>
            <w:proofErr w:type="gramStart"/>
            <w:r w:rsidRPr="007C5DDB">
              <w:rPr>
                <w:rFonts w:ascii="Palatino Linotype" w:hAnsi="Palatino Linotype"/>
                <w:b w:val="0"/>
                <w:bCs w:val="0"/>
                <w:iCs w:val="0"/>
                <w:sz w:val="16"/>
                <w:szCs w:val="16"/>
                <w:lang w:val="tr-TR"/>
              </w:rPr>
              <w:t>yazar(</w:t>
            </w:r>
            <w:proofErr w:type="spellStart"/>
            <w:proofErr w:type="gramEnd"/>
            <w:r w:rsidRPr="007C5DDB">
              <w:rPr>
                <w:rFonts w:ascii="Palatino Linotype" w:hAnsi="Palatino Linotype"/>
                <w:b w:val="0"/>
                <w:bCs w:val="0"/>
                <w:iCs w:val="0"/>
                <w:sz w:val="16"/>
                <w:szCs w:val="16"/>
                <w:lang w:val="tr-TR"/>
              </w:rPr>
              <w:t>lar</w:t>
            </w:r>
            <w:proofErr w:type="spellEnd"/>
            <w:r w:rsidRPr="007C5DDB">
              <w:rPr>
                <w:rFonts w:ascii="Palatino Linotype" w:hAnsi="Palatino Linotype"/>
                <w:b w:val="0"/>
                <w:bCs w:val="0"/>
                <w:iCs w:val="0"/>
                <w:sz w:val="16"/>
                <w:szCs w:val="16"/>
                <w:lang w:val="tr-TR"/>
              </w:rPr>
              <w:t>)</w:t>
            </w:r>
            <w:proofErr w:type="spellStart"/>
            <w:r w:rsidRPr="007C5DDB">
              <w:rPr>
                <w:rFonts w:ascii="Palatino Linotype" w:hAnsi="Palatino Linotype"/>
                <w:b w:val="0"/>
                <w:bCs w:val="0"/>
                <w:iCs w:val="0"/>
                <w:sz w:val="16"/>
                <w:szCs w:val="16"/>
                <w:lang w:val="tr-TR"/>
              </w:rPr>
              <w:t>ın</w:t>
            </w:r>
            <w:proofErr w:type="spellEnd"/>
            <w:r w:rsidRPr="007C5DDB">
              <w:rPr>
                <w:rFonts w:ascii="Palatino Linotype" w:hAnsi="Palatino Linotype"/>
                <w:b w:val="0"/>
                <w:bCs w:val="0"/>
                <w:iCs w:val="0"/>
                <w:sz w:val="16"/>
                <w:szCs w:val="16"/>
                <w:lang w:val="tr-TR"/>
              </w:rPr>
              <w:t xml:space="preserve"> orijinal çalışması olduğunu ve intihal yapmadıklarını,</w:t>
            </w:r>
          </w:p>
          <w:p w14:paraId="6D5ABE1F" w14:textId="77777777" w:rsidR="007C5DDB" w:rsidRPr="007C5DDB" w:rsidRDefault="007C5DDB" w:rsidP="007C5DDB">
            <w:pPr>
              <w:pStyle w:val="Balk1"/>
              <w:ind w:right="67"/>
              <w:jc w:val="both"/>
              <w:rPr>
                <w:rFonts w:ascii="Palatino Linotype" w:hAnsi="Palatino Linotype"/>
                <w:b w:val="0"/>
                <w:bCs w:val="0"/>
                <w:iCs w:val="0"/>
                <w:sz w:val="16"/>
                <w:szCs w:val="16"/>
                <w:lang w:val="tr-TR"/>
              </w:rPr>
            </w:pPr>
            <w:r w:rsidRPr="007C5DDB">
              <w:rPr>
                <w:rFonts w:ascii="Palatino Linotype" w:hAnsi="Palatino Linotype"/>
                <w:b w:val="0"/>
                <w:bCs w:val="0"/>
                <w:iCs w:val="0"/>
                <w:sz w:val="16"/>
                <w:szCs w:val="16"/>
                <w:lang w:val="tr-TR"/>
              </w:rPr>
              <w:t>Tüm yazarların bu çalışmaya asli olarak katılmış olduklarını ve bu çalışma için her türlü sorumluluğu aldıklarını,</w:t>
            </w:r>
          </w:p>
          <w:p w14:paraId="26DC32E9" w14:textId="77777777" w:rsidR="007C5DDB" w:rsidRPr="007C5DDB" w:rsidRDefault="007C5DDB" w:rsidP="007C5DDB">
            <w:pPr>
              <w:pStyle w:val="Balk1"/>
              <w:ind w:right="67"/>
              <w:jc w:val="both"/>
              <w:rPr>
                <w:rFonts w:ascii="Palatino Linotype" w:hAnsi="Palatino Linotype"/>
                <w:b w:val="0"/>
                <w:bCs w:val="0"/>
                <w:iCs w:val="0"/>
                <w:sz w:val="16"/>
                <w:szCs w:val="16"/>
                <w:lang w:val="tr-TR"/>
              </w:rPr>
            </w:pPr>
            <w:r w:rsidRPr="007C5DDB">
              <w:rPr>
                <w:rFonts w:ascii="Palatino Linotype" w:hAnsi="Palatino Linotype"/>
                <w:b w:val="0"/>
                <w:bCs w:val="0"/>
                <w:iCs w:val="0"/>
                <w:sz w:val="16"/>
                <w:szCs w:val="16"/>
                <w:lang w:val="tr-TR"/>
              </w:rPr>
              <w:t>Tüm yazarların sunulan makalenin son halini gördüklerini, onayladıklarını ve başvurduklarını,</w:t>
            </w:r>
          </w:p>
          <w:p w14:paraId="72CF4EB1" w14:textId="77777777" w:rsidR="007C5DDB" w:rsidRPr="007C5DDB" w:rsidRDefault="007C5DDB" w:rsidP="007C5DDB">
            <w:pPr>
              <w:pStyle w:val="Balk1"/>
              <w:ind w:right="67"/>
              <w:jc w:val="both"/>
              <w:rPr>
                <w:rFonts w:ascii="Palatino Linotype" w:hAnsi="Palatino Linotype"/>
                <w:b w:val="0"/>
                <w:bCs w:val="0"/>
                <w:iCs w:val="0"/>
                <w:sz w:val="16"/>
                <w:szCs w:val="16"/>
                <w:lang w:val="tr-TR"/>
              </w:rPr>
            </w:pPr>
            <w:r w:rsidRPr="007C5DDB">
              <w:rPr>
                <w:rFonts w:ascii="Palatino Linotype" w:hAnsi="Palatino Linotype"/>
                <w:b w:val="0"/>
                <w:bCs w:val="0"/>
                <w:iCs w:val="0"/>
                <w:sz w:val="16"/>
                <w:szCs w:val="16"/>
                <w:lang w:val="tr-TR"/>
              </w:rPr>
              <w:t>Makalenin başka bir yerde basılmadığını veya basılmak için sunulmadığını,</w:t>
            </w:r>
          </w:p>
          <w:p w14:paraId="394437FD" w14:textId="77777777" w:rsidR="007C5DDB" w:rsidRPr="007C5DDB" w:rsidRDefault="007C5DDB" w:rsidP="007C5DDB">
            <w:pPr>
              <w:pStyle w:val="Balk1"/>
              <w:ind w:right="67"/>
              <w:jc w:val="both"/>
              <w:rPr>
                <w:rFonts w:ascii="Palatino Linotype" w:hAnsi="Palatino Linotype"/>
                <w:b w:val="0"/>
                <w:bCs w:val="0"/>
                <w:iCs w:val="0"/>
                <w:sz w:val="16"/>
                <w:szCs w:val="16"/>
                <w:lang w:val="tr-TR"/>
              </w:rPr>
            </w:pPr>
            <w:r w:rsidRPr="007C5DDB">
              <w:rPr>
                <w:rFonts w:ascii="Palatino Linotype" w:hAnsi="Palatino Linotype"/>
                <w:b w:val="0"/>
                <w:bCs w:val="0"/>
                <w:iCs w:val="0"/>
                <w:sz w:val="16"/>
                <w:szCs w:val="16"/>
                <w:lang w:val="tr-TR"/>
              </w:rPr>
              <w:t>Makalede bulunan metnin, şekillerin ve dokümanların diğer şahıslara ait olan telif haklarını ihlal etmediğini.</w:t>
            </w:r>
          </w:p>
          <w:p w14:paraId="604F4D96" w14:textId="77777777" w:rsidR="007C5DDB" w:rsidRPr="007C5DDB" w:rsidRDefault="007C5DDB" w:rsidP="007C5DDB">
            <w:pPr>
              <w:pStyle w:val="Balk1"/>
              <w:ind w:right="67"/>
              <w:jc w:val="both"/>
              <w:rPr>
                <w:rFonts w:ascii="Palatino Linotype" w:hAnsi="Palatino Linotype"/>
                <w:b w:val="0"/>
                <w:bCs w:val="0"/>
                <w:iCs w:val="0"/>
                <w:sz w:val="16"/>
                <w:szCs w:val="16"/>
                <w:lang w:val="tr-TR"/>
              </w:rPr>
            </w:pPr>
            <w:r w:rsidRPr="007C5DDB">
              <w:rPr>
                <w:rFonts w:ascii="Palatino Linotype" w:hAnsi="Palatino Linotype"/>
                <w:b w:val="0"/>
                <w:bCs w:val="0"/>
                <w:iCs w:val="0"/>
                <w:sz w:val="16"/>
                <w:szCs w:val="16"/>
                <w:lang w:val="tr-TR"/>
              </w:rPr>
              <w:t>Yazarlar, sunulan makalenin telif hakkını (</w:t>
            </w:r>
            <w:proofErr w:type="spellStart"/>
            <w:r w:rsidRPr="007C5DDB">
              <w:rPr>
                <w:rFonts w:ascii="Palatino Linotype" w:hAnsi="Palatino Linotype"/>
                <w:b w:val="0"/>
                <w:bCs w:val="0"/>
                <w:iCs w:val="0"/>
                <w:sz w:val="16"/>
                <w:szCs w:val="16"/>
                <w:lang w:val="tr-TR"/>
              </w:rPr>
              <w:t>copyright</w:t>
            </w:r>
            <w:proofErr w:type="spellEnd"/>
            <w:r w:rsidRPr="007C5DDB">
              <w:rPr>
                <w:rFonts w:ascii="Palatino Linotype" w:hAnsi="Palatino Linotype"/>
                <w:b w:val="0"/>
                <w:bCs w:val="0"/>
                <w:iCs w:val="0"/>
                <w:sz w:val="16"/>
                <w:szCs w:val="16"/>
                <w:lang w:val="tr-TR"/>
              </w:rPr>
              <w:t>) hiçbir kısıtlama olmaksızın ellerinde tutarlar.</w:t>
            </w:r>
          </w:p>
          <w:p w14:paraId="54E7CC01" w14:textId="77777777" w:rsidR="007C5DDB" w:rsidRPr="007C5DDB" w:rsidRDefault="007C5DDB" w:rsidP="007C5DDB">
            <w:pPr>
              <w:pStyle w:val="Balk1"/>
              <w:ind w:right="67"/>
              <w:jc w:val="both"/>
              <w:rPr>
                <w:rFonts w:ascii="Palatino Linotype" w:hAnsi="Palatino Linotype"/>
                <w:b w:val="0"/>
                <w:bCs w:val="0"/>
                <w:iCs w:val="0"/>
                <w:sz w:val="16"/>
                <w:szCs w:val="16"/>
                <w:lang w:val="tr-TR"/>
              </w:rPr>
            </w:pPr>
            <w:r w:rsidRPr="007C5DDB">
              <w:rPr>
                <w:rFonts w:ascii="Palatino Linotype" w:hAnsi="Palatino Linotype"/>
                <w:b w:val="0"/>
                <w:bCs w:val="0"/>
                <w:iCs w:val="0"/>
                <w:sz w:val="16"/>
                <w:szCs w:val="16"/>
                <w:lang w:val="tr-TR"/>
              </w:rPr>
              <w:t xml:space="preserve">Yazarlar, YENİSEY Dil ve Edebiyat Dergisi’ne makalenin ilk yayımlanma hakkını verirler. Eser, yayımlandıktan sonra Creative </w:t>
            </w:r>
            <w:proofErr w:type="spellStart"/>
            <w:r w:rsidRPr="007C5DDB">
              <w:rPr>
                <w:rFonts w:ascii="Palatino Linotype" w:hAnsi="Palatino Linotype"/>
                <w:b w:val="0"/>
                <w:bCs w:val="0"/>
                <w:iCs w:val="0"/>
                <w:sz w:val="16"/>
                <w:szCs w:val="16"/>
                <w:lang w:val="tr-TR"/>
              </w:rPr>
              <w:t>Commons</w:t>
            </w:r>
            <w:proofErr w:type="spellEnd"/>
            <w:r w:rsidRPr="007C5DDB">
              <w:rPr>
                <w:rFonts w:ascii="Palatino Linotype" w:hAnsi="Palatino Linotype"/>
                <w:b w:val="0"/>
                <w:bCs w:val="0"/>
                <w:iCs w:val="0"/>
                <w:sz w:val="16"/>
                <w:szCs w:val="16"/>
                <w:lang w:val="tr-TR"/>
              </w:rPr>
              <w:t xml:space="preserve"> Atıf-</w:t>
            </w:r>
            <w:proofErr w:type="spellStart"/>
            <w:r w:rsidRPr="007C5DDB">
              <w:rPr>
                <w:rFonts w:ascii="Palatino Linotype" w:hAnsi="Palatino Linotype"/>
                <w:b w:val="0"/>
                <w:bCs w:val="0"/>
                <w:iCs w:val="0"/>
                <w:sz w:val="16"/>
                <w:szCs w:val="16"/>
                <w:lang w:val="tr-TR"/>
              </w:rPr>
              <w:t>GayriTicari</w:t>
            </w:r>
            <w:proofErr w:type="spellEnd"/>
            <w:r w:rsidRPr="007C5DDB">
              <w:rPr>
                <w:rFonts w:ascii="Palatino Linotype" w:hAnsi="Palatino Linotype"/>
                <w:b w:val="0"/>
                <w:bCs w:val="0"/>
                <w:iCs w:val="0"/>
                <w:sz w:val="16"/>
                <w:szCs w:val="16"/>
                <w:lang w:val="tr-TR"/>
              </w:rPr>
              <w:t xml:space="preserve"> 4.0 Uluslararası (CC BY-NC 4.0) lisansı koşulları altında dağıtılacaktır.</w:t>
            </w:r>
          </w:p>
          <w:p w14:paraId="5D06E173" w14:textId="77777777" w:rsidR="007C5DDB" w:rsidRPr="007C5DDB" w:rsidRDefault="007C5DDB" w:rsidP="007C5DDB">
            <w:pPr>
              <w:pStyle w:val="Balk1"/>
              <w:ind w:right="67"/>
              <w:jc w:val="both"/>
              <w:rPr>
                <w:rFonts w:ascii="Palatino Linotype" w:hAnsi="Palatino Linotype"/>
                <w:b w:val="0"/>
                <w:bCs w:val="0"/>
                <w:iCs w:val="0"/>
                <w:sz w:val="16"/>
                <w:szCs w:val="16"/>
                <w:lang w:val="tr-TR"/>
              </w:rPr>
            </w:pPr>
            <w:r w:rsidRPr="007C5DDB">
              <w:rPr>
                <w:rFonts w:ascii="Palatino Linotype" w:hAnsi="Palatino Linotype"/>
                <w:b w:val="0"/>
                <w:bCs w:val="0"/>
                <w:iCs w:val="0"/>
                <w:sz w:val="16"/>
                <w:szCs w:val="16"/>
                <w:lang w:val="tr-TR"/>
              </w:rPr>
              <w:t>Yazar(</w:t>
            </w:r>
            <w:proofErr w:type="spellStart"/>
            <w:r w:rsidRPr="007C5DDB">
              <w:rPr>
                <w:rFonts w:ascii="Palatino Linotype" w:hAnsi="Palatino Linotype"/>
                <w:b w:val="0"/>
                <w:bCs w:val="0"/>
                <w:iCs w:val="0"/>
                <w:sz w:val="16"/>
                <w:szCs w:val="16"/>
                <w:lang w:val="tr-TR"/>
              </w:rPr>
              <w:t>lar</w:t>
            </w:r>
            <w:proofErr w:type="spellEnd"/>
            <w:r w:rsidRPr="007C5DDB">
              <w:rPr>
                <w:rFonts w:ascii="Palatino Linotype" w:hAnsi="Palatino Linotype"/>
                <w:b w:val="0"/>
                <w:bCs w:val="0"/>
                <w:iCs w:val="0"/>
                <w:sz w:val="16"/>
                <w:szCs w:val="16"/>
                <w:lang w:val="tr-TR"/>
              </w:rPr>
              <w:t xml:space="preserve">), makaleyi kendi kurumsal arşivlerinde veya diğer platformlarda dergide yayımlanmış versiyonuyla paylaşma hakkına sahiptir. Makalenin başka bir platformda veya yayında kullanılması durumunda, YENİSEY Dil ve Edebiyat Dergisi’nin ilk yayımcı olarak belirtilmesi ve doğru atıfta (Dergi Adı, Makale Adı, </w:t>
            </w:r>
            <w:proofErr w:type="gramStart"/>
            <w:r w:rsidRPr="007C5DDB">
              <w:rPr>
                <w:rFonts w:ascii="Palatino Linotype" w:hAnsi="Palatino Linotype"/>
                <w:b w:val="0"/>
                <w:bCs w:val="0"/>
                <w:iCs w:val="0"/>
                <w:sz w:val="16"/>
                <w:szCs w:val="16"/>
                <w:lang w:val="tr-TR"/>
              </w:rPr>
              <w:t>Yazar(</w:t>
            </w:r>
            <w:proofErr w:type="spellStart"/>
            <w:proofErr w:type="gramEnd"/>
            <w:r w:rsidRPr="007C5DDB">
              <w:rPr>
                <w:rFonts w:ascii="Palatino Linotype" w:hAnsi="Palatino Linotype"/>
                <w:b w:val="0"/>
                <w:bCs w:val="0"/>
                <w:iCs w:val="0"/>
                <w:sz w:val="16"/>
                <w:szCs w:val="16"/>
                <w:lang w:val="tr-TR"/>
              </w:rPr>
              <w:t>lar</w:t>
            </w:r>
            <w:proofErr w:type="spellEnd"/>
            <w:r w:rsidRPr="007C5DDB">
              <w:rPr>
                <w:rFonts w:ascii="Palatino Linotype" w:hAnsi="Palatino Linotype"/>
                <w:b w:val="0"/>
                <w:bCs w:val="0"/>
                <w:iCs w:val="0"/>
                <w:sz w:val="16"/>
                <w:szCs w:val="16"/>
                <w:lang w:val="tr-TR"/>
              </w:rPr>
              <w:t>)</w:t>
            </w:r>
            <w:proofErr w:type="spellStart"/>
            <w:r w:rsidRPr="007C5DDB">
              <w:rPr>
                <w:rFonts w:ascii="Palatino Linotype" w:hAnsi="Palatino Linotype"/>
                <w:b w:val="0"/>
                <w:bCs w:val="0"/>
                <w:iCs w:val="0"/>
                <w:sz w:val="16"/>
                <w:szCs w:val="16"/>
                <w:lang w:val="tr-TR"/>
              </w:rPr>
              <w:t>ın</w:t>
            </w:r>
            <w:proofErr w:type="spellEnd"/>
            <w:r w:rsidRPr="007C5DDB">
              <w:rPr>
                <w:rFonts w:ascii="Palatino Linotype" w:hAnsi="Palatino Linotype"/>
                <w:b w:val="0"/>
                <w:bCs w:val="0"/>
                <w:iCs w:val="0"/>
                <w:sz w:val="16"/>
                <w:szCs w:val="16"/>
                <w:lang w:val="tr-TR"/>
              </w:rPr>
              <w:t xml:space="preserve"> Adı, Soyadı, Cilt No, Sayı No ve Yıl) bulunulması zorunludur.</w:t>
            </w:r>
          </w:p>
          <w:p w14:paraId="6A29A3C4" w14:textId="77777777" w:rsidR="007C5DDB" w:rsidRPr="007C5DDB" w:rsidRDefault="007C5DDB" w:rsidP="007C5DDB">
            <w:pPr>
              <w:pStyle w:val="Balk1"/>
              <w:ind w:right="67"/>
              <w:jc w:val="both"/>
              <w:rPr>
                <w:rFonts w:ascii="Palatino Linotype" w:hAnsi="Palatino Linotype"/>
                <w:b w:val="0"/>
                <w:bCs w:val="0"/>
                <w:iCs w:val="0"/>
                <w:sz w:val="16"/>
                <w:szCs w:val="16"/>
                <w:lang w:val="tr-TR"/>
              </w:rPr>
            </w:pPr>
            <w:r w:rsidRPr="007C5DDB">
              <w:rPr>
                <w:rFonts w:ascii="Palatino Linotype" w:hAnsi="Palatino Linotype"/>
                <w:b w:val="0"/>
                <w:bCs w:val="0"/>
                <w:iCs w:val="0"/>
                <w:sz w:val="16"/>
                <w:szCs w:val="16"/>
                <w:lang w:val="tr-TR"/>
              </w:rPr>
              <w:t>Yayımlanan veya yayıma kabul edilmeyen makalelerle ilgili dokümanlar (fotoğraf, orijinal şekil vb.) karar tarihinden başlamak üzere bir yıl süreyle YENİSEY Dil ve Edebiyat Dergisi’nce saklanır ve bu sürenin sonunda imha edilir.</w:t>
            </w:r>
          </w:p>
          <w:p w14:paraId="764180DE" w14:textId="77777777" w:rsidR="007C5DDB" w:rsidRPr="007C5DDB" w:rsidRDefault="007C5DDB" w:rsidP="007C5DDB">
            <w:pPr>
              <w:pStyle w:val="Balk1"/>
              <w:ind w:right="67"/>
              <w:jc w:val="both"/>
              <w:rPr>
                <w:rFonts w:ascii="Palatino Linotype" w:hAnsi="Palatino Linotype"/>
                <w:b w:val="0"/>
                <w:bCs w:val="0"/>
                <w:iCs w:val="0"/>
                <w:sz w:val="16"/>
                <w:szCs w:val="16"/>
                <w:lang w:val="tr-TR"/>
              </w:rPr>
            </w:pPr>
            <w:r w:rsidRPr="007C5DDB">
              <w:rPr>
                <w:rFonts w:ascii="Palatino Linotype" w:hAnsi="Palatino Linotype"/>
                <w:b w:val="0"/>
                <w:bCs w:val="0"/>
                <w:iCs w:val="0"/>
                <w:sz w:val="16"/>
                <w:szCs w:val="16"/>
                <w:lang w:val="tr-TR"/>
              </w:rPr>
              <w:t>Ben/Biz, telif hakkı ihlali nedeniyle üçüncü şahıslarca istenecek hak talebi veya açılacak davalarda ‘YENİSEY Dil ve Edebiyat Dergisi Editörlerinin ve Yayımcısının’ hiçbir sorumluluğunun olmadığını, tüm sorumluluğun yazarlara ait olduğunu taahhüt ederim/ederiz.</w:t>
            </w:r>
          </w:p>
          <w:p w14:paraId="0CA300B9" w14:textId="77777777" w:rsidR="007C5DDB" w:rsidRPr="007C5DDB" w:rsidRDefault="007C5DDB" w:rsidP="007C5DDB">
            <w:pPr>
              <w:pStyle w:val="Balk1"/>
              <w:ind w:right="67"/>
              <w:jc w:val="both"/>
              <w:rPr>
                <w:rFonts w:ascii="Palatino Linotype" w:hAnsi="Palatino Linotype"/>
                <w:b w:val="0"/>
                <w:bCs w:val="0"/>
                <w:iCs w:val="0"/>
                <w:sz w:val="16"/>
                <w:szCs w:val="16"/>
                <w:lang w:val="tr-TR"/>
              </w:rPr>
            </w:pPr>
            <w:r w:rsidRPr="007C5DDB">
              <w:rPr>
                <w:rFonts w:ascii="Palatino Linotype" w:hAnsi="Palatino Linotype"/>
                <w:b w:val="0"/>
                <w:bCs w:val="0"/>
                <w:iCs w:val="0"/>
                <w:sz w:val="16"/>
                <w:szCs w:val="16"/>
                <w:lang w:val="tr-TR"/>
              </w:rPr>
              <w:t>Ayrıca Ben/Biz, makalede hiçbir suç unsuru veya kanuna aykırı ifade bulunmadığını, araştırma yapılırken kanuna aykırı herhangi bir malzeme ve yöntem kullanılmadığını taahhüt ederim/ederiz.</w:t>
            </w:r>
          </w:p>
          <w:p w14:paraId="60D50A7E" w14:textId="3D6E9503" w:rsidR="00354638" w:rsidRPr="00407F95" w:rsidRDefault="007C5DDB" w:rsidP="007C5DDB">
            <w:pPr>
              <w:jc w:val="both"/>
              <w:rPr>
                <w:rFonts w:ascii="Palatino Linotype" w:hAnsi="Palatino Linotype"/>
                <w:sz w:val="14"/>
                <w:szCs w:val="14"/>
                <w:lang w:val="tr-TR"/>
              </w:rPr>
            </w:pPr>
            <w:r w:rsidRPr="007C5DDB">
              <w:rPr>
                <w:rFonts w:ascii="Palatino Linotype" w:hAnsi="Palatino Linotype"/>
                <w:i/>
                <w:sz w:val="16"/>
                <w:szCs w:val="16"/>
                <w:lang w:val="tr-TR"/>
              </w:rPr>
              <w:t>Bu telif hakkı sözleşmesi tüm yazarlar tarafından imzalanmalıdır/onaylanmalıdır. Formun ayrı kopyaları (tamamlanmış olarak) farklı kurumlarda bulunan yazarlar tarafından sunulabilir. Ancak, tüm imzaların orijinal veya kanıtlanabilir onaylı olması gerekir.</w:t>
            </w:r>
          </w:p>
        </w:tc>
      </w:tr>
      <w:tr w:rsidR="00761338" w:rsidRPr="00EF652B" w14:paraId="74A2ED45" w14:textId="77777777" w:rsidTr="00407F95">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Ex>
        <w:trPr>
          <w:trHeight w:val="3968"/>
        </w:trPr>
        <w:tc>
          <w:tcPr>
            <w:tcW w:w="11002" w:type="dxa"/>
            <w:gridSpan w:val="5"/>
            <w:tcBorders>
              <w:bottom w:val="single" w:sz="12" w:space="0" w:color="auto"/>
            </w:tcBorders>
          </w:tcPr>
          <w:p w14:paraId="6A773878" w14:textId="77777777" w:rsidR="007C5DDB" w:rsidRPr="007C5DDB" w:rsidRDefault="007C5DDB" w:rsidP="007C5DDB">
            <w:pPr>
              <w:autoSpaceDE w:val="0"/>
              <w:autoSpaceDN w:val="0"/>
              <w:adjustRightInd w:val="0"/>
              <w:rPr>
                <w:rFonts w:ascii="Palatino Linotype" w:hAnsi="Palatino Linotype"/>
                <w:b/>
                <w:i/>
                <w:iCs/>
                <w:sz w:val="18"/>
                <w:szCs w:val="18"/>
              </w:rPr>
            </w:pPr>
            <w:r w:rsidRPr="007C5DDB">
              <w:rPr>
                <w:rFonts w:ascii="Palatino Linotype" w:hAnsi="Palatino Linotype"/>
                <w:b/>
                <w:i/>
                <w:iCs/>
                <w:sz w:val="18"/>
                <w:szCs w:val="18"/>
              </w:rPr>
              <w:t>The author(s) agree and commit to the following:</w:t>
            </w:r>
          </w:p>
          <w:p w14:paraId="7176983A" w14:textId="77777777" w:rsidR="007C5DDB" w:rsidRPr="007C5DDB" w:rsidRDefault="007C5DDB" w:rsidP="007C5DDB">
            <w:pPr>
              <w:autoSpaceDE w:val="0"/>
              <w:autoSpaceDN w:val="0"/>
              <w:adjustRightInd w:val="0"/>
              <w:rPr>
                <w:rFonts w:ascii="Palatino Linotype" w:hAnsi="Palatino Linotype"/>
                <w:bCs/>
                <w:i/>
                <w:iCs/>
                <w:sz w:val="16"/>
                <w:szCs w:val="16"/>
              </w:rPr>
            </w:pPr>
            <w:r w:rsidRPr="007C5DDB">
              <w:rPr>
                <w:rFonts w:ascii="Palatino Linotype" w:hAnsi="Palatino Linotype"/>
                <w:bCs/>
                <w:i/>
                <w:iCs/>
                <w:sz w:val="16"/>
                <w:szCs w:val="16"/>
              </w:rPr>
              <w:t>The submitted manuscript is the original work of the author(s) and involves no plagiarism.</w:t>
            </w:r>
          </w:p>
          <w:p w14:paraId="37856950" w14:textId="77777777" w:rsidR="007C5DDB" w:rsidRPr="007C5DDB" w:rsidRDefault="007C5DDB" w:rsidP="007C5DDB">
            <w:pPr>
              <w:autoSpaceDE w:val="0"/>
              <w:autoSpaceDN w:val="0"/>
              <w:adjustRightInd w:val="0"/>
              <w:rPr>
                <w:rFonts w:ascii="Palatino Linotype" w:hAnsi="Palatino Linotype"/>
                <w:bCs/>
                <w:i/>
                <w:iCs/>
                <w:sz w:val="16"/>
                <w:szCs w:val="16"/>
              </w:rPr>
            </w:pPr>
            <w:r w:rsidRPr="007C5DDB">
              <w:rPr>
                <w:rFonts w:ascii="Palatino Linotype" w:hAnsi="Palatino Linotype"/>
                <w:bCs/>
                <w:i/>
                <w:iCs/>
                <w:sz w:val="16"/>
                <w:szCs w:val="16"/>
              </w:rPr>
              <w:t>All authors have participated in the work in a substantive way and are prepared to take public responsibility for the work.</w:t>
            </w:r>
          </w:p>
          <w:p w14:paraId="111814C4" w14:textId="77777777" w:rsidR="007C5DDB" w:rsidRPr="007C5DDB" w:rsidRDefault="007C5DDB" w:rsidP="007C5DDB">
            <w:pPr>
              <w:autoSpaceDE w:val="0"/>
              <w:autoSpaceDN w:val="0"/>
              <w:adjustRightInd w:val="0"/>
              <w:rPr>
                <w:rFonts w:ascii="Palatino Linotype" w:hAnsi="Palatino Linotype"/>
                <w:bCs/>
                <w:i/>
                <w:iCs/>
                <w:sz w:val="16"/>
                <w:szCs w:val="16"/>
              </w:rPr>
            </w:pPr>
            <w:r w:rsidRPr="007C5DDB">
              <w:rPr>
                <w:rFonts w:ascii="Palatino Linotype" w:hAnsi="Palatino Linotype"/>
                <w:bCs/>
                <w:i/>
                <w:iCs/>
                <w:sz w:val="16"/>
                <w:szCs w:val="16"/>
              </w:rPr>
              <w:t>All authors have seen and approved the manuscript as submitted.</w:t>
            </w:r>
          </w:p>
          <w:p w14:paraId="55C46E85" w14:textId="77777777" w:rsidR="007C5DDB" w:rsidRPr="007C5DDB" w:rsidRDefault="007C5DDB" w:rsidP="007C5DDB">
            <w:pPr>
              <w:autoSpaceDE w:val="0"/>
              <w:autoSpaceDN w:val="0"/>
              <w:adjustRightInd w:val="0"/>
              <w:rPr>
                <w:rFonts w:ascii="Palatino Linotype" w:hAnsi="Palatino Linotype"/>
                <w:bCs/>
                <w:i/>
                <w:iCs/>
                <w:sz w:val="16"/>
                <w:szCs w:val="16"/>
              </w:rPr>
            </w:pPr>
            <w:r w:rsidRPr="007C5DDB">
              <w:rPr>
                <w:rFonts w:ascii="Palatino Linotype" w:hAnsi="Palatino Linotype"/>
                <w:bCs/>
                <w:i/>
                <w:iCs/>
                <w:sz w:val="16"/>
                <w:szCs w:val="16"/>
              </w:rPr>
              <w:t>The manuscript has not been published and is not being submitted or considered for publication elsewhere.</w:t>
            </w:r>
          </w:p>
          <w:p w14:paraId="45E1AAC0" w14:textId="77777777" w:rsidR="007C5DDB" w:rsidRPr="007C5DDB" w:rsidRDefault="007C5DDB" w:rsidP="007C5DDB">
            <w:pPr>
              <w:autoSpaceDE w:val="0"/>
              <w:autoSpaceDN w:val="0"/>
              <w:adjustRightInd w:val="0"/>
              <w:rPr>
                <w:rFonts w:ascii="Palatino Linotype" w:hAnsi="Palatino Linotype"/>
                <w:bCs/>
                <w:i/>
                <w:iCs/>
                <w:sz w:val="16"/>
                <w:szCs w:val="16"/>
              </w:rPr>
            </w:pPr>
            <w:r w:rsidRPr="007C5DDB">
              <w:rPr>
                <w:rFonts w:ascii="Palatino Linotype" w:hAnsi="Palatino Linotype"/>
                <w:bCs/>
                <w:i/>
                <w:iCs/>
                <w:sz w:val="16"/>
                <w:szCs w:val="16"/>
              </w:rPr>
              <w:t>The text, illustrations, and any other materials included in the manuscript do not infringe upon any existing copyright or other rights of anyone.</w:t>
            </w:r>
          </w:p>
          <w:p w14:paraId="74F73640" w14:textId="77777777" w:rsidR="007C5DDB" w:rsidRPr="007C5DDB" w:rsidRDefault="007C5DDB" w:rsidP="007C5DDB">
            <w:pPr>
              <w:autoSpaceDE w:val="0"/>
              <w:autoSpaceDN w:val="0"/>
              <w:adjustRightInd w:val="0"/>
              <w:rPr>
                <w:rFonts w:ascii="Palatino Linotype" w:hAnsi="Palatino Linotype"/>
                <w:bCs/>
                <w:i/>
                <w:iCs/>
                <w:sz w:val="16"/>
                <w:szCs w:val="16"/>
              </w:rPr>
            </w:pPr>
            <w:r w:rsidRPr="007C5DDB">
              <w:rPr>
                <w:rFonts w:ascii="Palatino Linotype" w:hAnsi="Palatino Linotype"/>
                <w:bCs/>
                <w:i/>
                <w:iCs/>
                <w:sz w:val="16"/>
                <w:szCs w:val="16"/>
              </w:rPr>
              <w:t>The authors retain the copyright of the submitted article without any restrictions.</w:t>
            </w:r>
          </w:p>
          <w:p w14:paraId="6D4790D2" w14:textId="77777777" w:rsidR="007C5DDB" w:rsidRPr="007C5DDB" w:rsidRDefault="007C5DDB" w:rsidP="007C5DDB">
            <w:pPr>
              <w:autoSpaceDE w:val="0"/>
              <w:autoSpaceDN w:val="0"/>
              <w:adjustRightInd w:val="0"/>
              <w:rPr>
                <w:rFonts w:ascii="Palatino Linotype" w:hAnsi="Palatino Linotype"/>
                <w:bCs/>
                <w:i/>
                <w:iCs/>
                <w:sz w:val="16"/>
                <w:szCs w:val="16"/>
              </w:rPr>
            </w:pPr>
            <w:r w:rsidRPr="007C5DDB">
              <w:rPr>
                <w:rFonts w:ascii="Palatino Linotype" w:hAnsi="Palatino Linotype"/>
                <w:bCs/>
                <w:i/>
                <w:iCs/>
                <w:sz w:val="16"/>
                <w:szCs w:val="16"/>
              </w:rPr>
              <w:t>The authors grant the YENİSEY Journal of Language and Literature the right of first publication. Upon publication, the work is licensed under the Creative Commons Attribution-</w:t>
            </w:r>
            <w:proofErr w:type="spellStart"/>
            <w:r w:rsidRPr="007C5DDB">
              <w:rPr>
                <w:rFonts w:ascii="Palatino Linotype" w:hAnsi="Palatino Linotype"/>
                <w:bCs/>
                <w:i/>
                <w:iCs/>
                <w:sz w:val="16"/>
                <w:szCs w:val="16"/>
              </w:rPr>
              <w:t>NonCommercial</w:t>
            </w:r>
            <w:proofErr w:type="spellEnd"/>
            <w:r w:rsidRPr="007C5DDB">
              <w:rPr>
                <w:rFonts w:ascii="Palatino Linotype" w:hAnsi="Palatino Linotype"/>
                <w:bCs/>
                <w:i/>
                <w:iCs/>
                <w:sz w:val="16"/>
                <w:szCs w:val="16"/>
              </w:rPr>
              <w:t xml:space="preserve"> 4.0 International (CC BY-NC 4.0) license.</w:t>
            </w:r>
          </w:p>
          <w:p w14:paraId="22FCA51C" w14:textId="77777777" w:rsidR="007C5DDB" w:rsidRPr="007C5DDB" w:rsidRDefault="007C5DDB" w:rsidP="007C5DDB">
            <w:pPr>
              <w:autoSpaceDE w:val="0"/>
              <w:autoSpaceDN w:val="0"/>
              <w:adjustRightInd w:val="0"/>
              <w:rPr>
                <w:rFonts w:ascii="Palatino Linotype" w:hAnsi="Palatino Linotype"/>
                <w:bCs/>
                <w:i/>
                <w:iCs/>
                <w:sz w:val="16"/>
                <w:szCs w:val="16"/>
              </w:rPr>
            </w:pPr>
            <w:r w:rsidRPr="007C5DDB">
              <w:rPr>
                <w:rFonts w:ascii="Palatino Linotype" w:hAnsi="Palatino Linotype"/>
                <w:bCs/>
                <w:i/>
                <w:iCs/>
                <w:sz w:val="16"/>
                <w:szCs w:val="16"/>
              </w:rPr>
              <w:t>The author(s) have the right to share the published version of the article in institutional repositories or other platforms. Any subsequent use or distribution of the article must clearly indicate YENİSEY Journal of Language and Literature as the original publisher and include a proper citation (Journal Name, Article Title, Author(s) Name, Surname, Volume No, Issue No, and Year).</w:t>
            </w:r>
          </w:p>
          <w:p w14:paraId="1043B8A1" w14:textId="77777777" w:rsidR="007C5DDB" w:rsidRPr="007C5DDB" w:rsidRDefault="007C5DDB" w:rsidP="007C5DDB">
            <w:pPr>
              <w:autoSpaceDE w:val="0"/>
              <w:autoSpaceDN w:val="0"/>
              <w:adjustRightInd w:val="0"/>
              <w:rPr>
                <w:rFonts w:ascii="Palatino Linotype" w:hAnsi="Palatino Linotype"/>
                <w:bCs/>
                <w:i/>
                <w:iCs/>
                <w:sz w:val="16"/>
                <w:szCs w:val="16"/>
              </w:rPr>
            </w:pPr>
            <w:r w:rsidRPr="007C5DDB">
              <w:rPr>
                <w:rFonts w:ascii="Palatino Linotype" w:hAnsi="Palatino Linotype"/>
                <w:bCs/>
                <w:i/>
                <w:iCs/>
                <w:sz w:val="16"/>
                <w:szCs w:val="16"/>
              </w:rPr>
              <w:t>Documents related to published or rejected articles (photographs, original figures, etc.) are kept by the YENİSEY Journal of Language and Literature for one year starting from the decision date and are destroyed at the end of this period.</w:t>
            </w:r>
          </w:p>
          <w:p w14:paraId="7AF933A0" w14:textId="77777777" w:rsidR="007C5DDB" w:rsidRPr="007C5DDB" w:rsidRDefault="007C5DDB" w:rsidP="007C5DDB">
            <w:pPr>
              <w:autoSpaceDE w:val="0"/>
              <w:autoSpaceDN w:val="0"/>
              <w:adjustRightInd w:val="0"/>
              <w:rPr>
                <w:rFonts w:ascii="Palatino Linotype" w:hAnsi="Palatino Linotype"/>
                <w:bCs/>
                <w:i/>
                <w:iCs/>
                <w:sz w:val="16"/>
                <w:szCs w:val="16"/>
              </w:rPr>
            </w:pPr>
            <w:r w:rsidRPr="007C5DDB">
              <w:rPr>
                <w:rFonts w:ascii="Palatino Linotype" w:hAnsi="Palatino Linotype"/>
                <w:bCs/>
                <w:i/>
                <w:iCs/>
                <w:sz w:val="16"/>
                <w:szCs w:val="16"/>
              </w:rPr>
              <w:t>I/We undertake that the 'Editors and Publisher of YENİSEY Journal of Language and Literature' have no responsibility in any claims or lawsuits filed by third parties due to copyright infringement, and that all responsibility belongs to the authors.</w:t>
            </w:r>
          </w:p>
          <w:p w14:paraId="062E70B8" w14:textId="77777777" w:rsidR="007C5DDB" w:rsidRPr="007C5DDB" w:rsidRDefault="007C5DDB" w:rsidP="007C5DDB">
            <w:pPr>
              <w:autoSpaceDE w:val="0"/>
              <w:autoSpaceDN w:val="0"/>
              <w:adjustRightInd w:val="0"/>
              <w:rPr>
                <w:rFonts w:ascii="Palatino Linotype" w:hAnsi="Palatino Linotype"/>
                <w:bCs/>
                <w:i/>
                <w:iCs/>
                <w:sz w:val="16"/>
                <w:szCs w:val="16"/>
              </w:rPr>
            </w:pPr>
            <w:r w:rsidRPr="007C5DDB">
              <w:rPr>
                <w:rFonts w:ascii="Palatino Linotype" w:hAnsi="Palatino Linotype"/>
                <w:bCs/>
                <w:i/>
                <w:iCs/>
                <w:sz w:val="16"/>
                <w:szCs w:val="16"/>
              </w:rPr>
              <w:t>I/We also undertake that there is no criminal element or illegal statement in the article and that no illegal materials or methods were used during the research.</w:t>
            </w:r>
          </w:p>
          <w:p w14:paraId="017B5CC7" w14:textId="72A363CB" w:rsidR="00761338" w:rsidRPr="00407F95" w:rsidRDefault="007C5DDB" w:rsidP="007C5DDB">
            <w:pPr>
              <w:autoSpaceDE w:val="0"/>
              <w:autoSpaceDN w:val="0"/>
              <w:adjustRightInd w:val="0"/>
              <w:jc w:val="both"/>
              <w:rPr>
                <w:rFonts w:ascii="Palatino Linotype" w:hAnsi="Palatino Linotype"/>
                <w:i/>
                <w:iCs/>
                <w:sz w:val="14"/>
                <w:szCs w:val="14"/>
              </w:rPr>
            </w:pPr>
            <w:r w:rsidRPr="007C5DDB">
              <w:rPr>
                <w:rFonts w:ascii="Palatino Linotype" w:hAnsi="Palatino Linotype"/>
                <w:bCs/>
                <w:i/>
                <w:iCs/>
                <w:sz w:val="16"/>
                <w:szCs w:val="16"/>
              </w:rPr>
              <w:t>This copyright agreement must be signed/approved by all authors. Separate copies of the form (completed) may be submitted by authors from different institutions. However, all signatures must be original or verifiably authenticated.</w:t>
            </w:r>
          </w:p>
        </w:tc>
      </w:tr>
      <w:tr w:rsidR="00EE2ED4" w:rsidRPr="00EF652B" w14:paraId="5E990539" w14:textId="77777777" w:rsidTr="00407F95">
        <w:trPr>
          <w:trHeight w:val="135"/>
        </w:trPr>
        <w:tc>
          <w:tcPr>
            <w:tcW w:w="3215" w:type="dxa"/>
            <w:gridSpan w:val="2"/>
            <w:vMerge w:val="restart"/>
            <w:tcBorders>
              <w:top w:val="single" w:sz="12" w:space="0" w:color="000000"/>
            </w:tcBorders>
            <w:vAlign w:val="center"/>
          </w:tcPr>
          <w:p w14:paraId="29756C00" w14:textId="77777777" w:rsidR="00EE2ED4" w:rsidRPr="00EF652B" w:rsidRDefault="00EE2ED4" w:rsidP="0017217C">
            <w:pPr>
              <w:rPr>
                <w:rFonts w:ascii="Palatino Linotype" w:hAnsi="Palatino Linotype"/>
                <w:b/>
                <w:bCs/>
                <w:sz w:val="16"/>
                <w:szCs w:val="16"/>
                <w:lang w:val="tr-TR"/>
              </w:rPr>
            </w:pPr>
            <w:r w:rsidRPr="00EF652B">
              <w:rPr>
                <w:rFonts w:ascii="Palatino Linotype" w:hAnsi="Palatino Linotype"/>
                <w:b/>
                <w:bCs/>
                <w:sz w:val="16"/>
                <w:szCs w:val="16"/>
                <w:lang w:val="tr-TR"/>
              </w:rPr>
              <w:t>Sorumlu yazarın;</w:t>
            </w:r>
          </w:p>
          <w:p w14:paraId="18BD0BA7" w14:textId="77777777" w:rsidR="00EE2ED4" w:rsidRPr="00EF652B" w:rsidRDefault="00EE2ED4" w:rsidP="004414DF">
            <w:pPr>
              <w:pStyle w:val="Balk1"/>
              <w:ind w:right="67"/>
              <w:rPr>
                <w:rFonts w:ascii="Palatino Linotype" w:hAnsi="Palatino Linotype"/>
                <w:b w:val="0"/>
                <w:bCs w:val="0"/>
                <w:sz w:val="16"/>
                <w:szCs w:val="16"/>
                <w:lang w:val="tr-TR"/>
              </w:rPr>
            </w:pPr>
            <w:r w:rsidRPr="00EF652B">
              <w:rPr>
                <w:rFonts w:ascii="Palatino Linotype" w:hAnsi="Palatino Linotype"/>
                <w:b w:val="0"/>
                <w:sz w:val="16"/>
                <w:szCs w:val="16"/>
              </w:rPr>
              <w:t>Responsible/Corresponding author’s;</w:t>
            </w:r>
          </w:p>
        </w:tc>
        <w:tc>
          <w:tcPr>
            <w:tcW w:w="4237" w:type="dxa"/>
            <w:gridSpan w:val="2"/>
            <w:tcBorders>
              <w:top w:val="single" w:sz="12" w:space="0" w:color="000000"/>
              <w:bottom w:val="single" w:sz="12" w:space="0" w:color="000000"/>
            </w:tcBorders>
            <w:vAlign w:val="center"/>
          </w:tcPr>
          <w:p w14:paraId="2774BC5E" w14:textId="77777777" w:rsidR="00EE2ED4" w:rsidRPr="00EF652B" w:rsidRDefault="00EE2ED4" w:rsidP="005F3911">
            <w:pPr>
              <w:jc w:val="center"/>
              <w:rPr>
                <w:rFonts w:ascii="Palatino Linotype" w:hAnsi="Palatino Linotype"/>
                <w:b/>
                <w:bCs/>
                <w:sz w:val="16"/>
                <w:szCs w:val="16"/>
                <w:lang w:val="tr-TR"/>
              </w:rPr>
            </w:pPr>
            <w:r w:rsidRPr="00EF652B">
              <w:rPr>
                <w:rFonts w:ascii="Palatino Linotype" w:hAnsi="Palatino Linotype"/>
                <w:b/>
                <w:bCs/>
                <w:sz w:val="16"/>
                <w:szCs w:val="16"/>
                <w:lang w:val="tr-TR"/>
              </w:rPr>
              <w:t>İmza</w:t>
            </w:r>
            <w:r w:rsidR="00F35774" w:rsidRPr="00EF652B">
              <w:rPr>
                <w:rFonts w:ascii="Palatino Linotype" w:hAnsi="Palatino Linotype"/>
                <w:b/>
                <w:bCs/>
                <w:sz w:val="16"/>
                <w:szCs w:val="16"/>
                <w:lang w:val="tr-TR"/>
              </w:rPr>
              <w:t xml:space="preserve"> </w:t>
            </w:r>
            <w:r w:rsidRPr="00EF652B">
              <w:rPr>
                <w:rFonts w:ascii="Palatino Linotype" w:hAnsi="Palatino Linotype"/>
                <w:b/>
                <w:bCs/>
                <w:sz w:val="16"/>
                <w:szCs w:val="16"/>
                <w:lang w:val="tr-TR"/>
              </w:rPr>
              <w:t>/</w:t>
            </w:r>
            <w:r w:rsidR="00F35774" w:rsidRPr="00EF652B">
              <w:rPr>
                <w:rFonts w:ascii="Palatino Linotype" w:hAnsi="Palatino Linotype"/>
                <w:b/>
                <w:bCs/>
                <w:sz w:val="16"/>
                <w:szCs w:val="16"/>
                <w:lang w:val="tr-TR"/>
              </w:rPr>
              <w:t xml:space="preserve"> </w:t>
            </w:r>
            <w:proofErr w:type="spellStart"/>
            <w:r w:rsidRPr="00EF652B">
              <w:rPr>
                <w:rFonts w:ascii="Palatino Linotype" w:hAnsi="Palatino Linotype"/>
                <w:bCs/>
                <w:i/>
                <w:iCs/>
                <w:sz w:val="16"/>
                <w:szCs w:val="16"/>
                <w:lang w:val="tr-TR"/>
              </w:rPr>
              <w:t>Signature</w:t>
            </w:r>
            <w:proofErr w:type="spellEnd"/>
          </w:p>
        </w:tc>
        <w:tc>
          <w:tcPr>
            <w:tcW w:w="3550" w:type="dxa"/>
            <w:tcBorders>
              <w:top w:val="single" w:sz="12" w:space="0" w:color="000000"/>
              <w:bottom w:val="single" w:sz="12" w:space="0" w:color="000000"/>
            </w:tcBorders>
            <w:vAlign w:val="center"/>
          </w:tcPr>
          <w:p w14:paraId="446B2C8D" w14:textId="77777777" w:rsidR="00EE2ED4" w:rsidRPr="00EF652B" w:rsidRDefault="00EE2ED4" w:rsidP="005F3911">
            <w:pPr>
              <w:jc w:val="center"/>
              <w:rPr>
                <w:rFonts w:ascii="Palatino Linotype" w:hAnsi="Palatino Linotype"/>
                <w:b/>
                <w:bCs/>
                <w:sz w:val="16"/>
                <w:szCs w:val="16"/>
                <w:lang w:val="tr-TR"/>
              </w:rPr>
            </w:pPr>
            <w:r w:rsidRPr="00EF652B">
              <w:rPr>
                <w:rFonts w:ascii="Palatino Linotype" w:hAnsi="Palatino Linotype"/>
                <w:b/>
                <w:bCs/>
                <w:sz w:val="16"/>
                <w:szCs w:val="16"/>
                <w:lang w:val="tr-TR"/>
              </w:rPr>
              <w:t xml:space="preserve">Tarih / </w:t>
            </w:r>
            <w:proofErr w:type="spellStart"/>
            <w:r w:rsidRPr="00EF652B">
              <w:rPr>
                <w:rFonts w:ascii="Palatino Linotype" w:hAnsi="Palatino Linotype"/>
                <w:bCs/>
                <w:i/>
                <w:iCs/>
                <w:sz w:val="16"/>
                <w:szCs w:val="16"/>
                <w:lang w:val="tr-TR"/>
              </w:rPr>
              <w:t>Date</w:t>
            </w:r>
            <w:proofErr w:type="spellEnd"/>
          </w:p>
        </w:tc>
      </w:tr>
      <w:tr w:rsidR="00EE2ED4" w:rsidRPr="00EF652B" w14:paraId="355C7380" w14:textId="77777777" w:rsidTr="00320846">
        <w:trPr>
          <w:trHeight w:val="301"/>
        </w:trPr>
        <w:tc>
          <w:tcPr>
            <w:tcW w:w="3215" w:type="dxa"/>
            <w:gridSpan w:val="2"/>
            <w:vMerge/>
            <w:tcBorders>
              <w:bottom w:val="single" w:sz="12" w:space="0" w:color="000000"/>
            </w:tcBorders>
          </w:tcPr>
          <w:p w14:paraId="2F6A3A0B" w14:textId="77777777" w:rsidR="00EE2ED4" w:rsidRPr="00EF652B" w:rsidRDefault="00EE2ED4" w:rsidP="0017217C">
            <w:pPr>
              <w:rPr>
                <w:rFonts w:ascii="Palatino Linotype" w:hAnsi="Palatino Linotype"/>
                <w:b/>
                <w:bCs/>
                <w:sz w:val="16"/>
                <w:szCs w:val="16"/>
                <w:lang w:val="tr-TR"/>
              </w:rPr>
            </w:pPr>
          </w:p>
        </w:tc>
        <w:tc>
          <w:tcPr>
            <w:tcW w:w="4237" w:type="dxa"/>
            <w:gridSpan w:val="2"/>
            <w:tcBorders>
              <w:top w:val="single" w:sz="12" w:space="0" w:color="000000"/>
              <w:bottom w:val="single" w:sz="12" w:space="0" w:color="000000"/>
            </w:tcBorders>
          </w:tcPr>
          <w:p w14:paraId="194185C6" w14:textId="77777777" w:rsidR="00EE2ED4" w:rsidRPr="00EF652B" w:rsidRDefault="00EE2ED4" w:rsidP="00A92B13">
            <w:pPr>
              <w:rPr>
                <w:rFonts w:ascii="Palatino Linotype" w:hAnsi="Palatino Linotype"/>
                <w:b/>
                <w:bCs/>
                <w:sz w:val="16"/>
                <w:szCs w:val="16"/>
                <w:lang w:val="tr-TR"/>
              </w:rPr>
            </w:pPr>
          </w:p>
        </w:tc>
        <w:tc>
          <w:tcPr>
            <w:tcW w:w="3550" w:type="dxa"/>
            <w:tcBorders>
              <w:top w:val="single" w:sz="12" w:space="0" w:color="000000"/>
              <w:bottom w:val="single" w:sz="12" w:space="0" w:color="000000"/>
            </w:tcBorders>
            <w:vAlign w:val="center"/>
          </w:tcPr>
          <w:p w14:paraId="01B5C53D" w14:textId="77777777" w:rsidR="00EE2ED4" w:rsidRPr="00EF652B" w:rsidRDefault="00407F95" w:rsidP="005F3911">
            <w:pPr>
              <w:jc w:val="center"/>
              <w:rPr>
                <w:rFonts w:ascii="Palatino Linotype" w:hAnsi="Palatino Linotype"/>
                <w:b/>
                <w:bCs/>
                <w:sz w:val="16"/>
                <w:szCs w:val="16"/>
                <w:lang w:val="tr-TR"/>
              </w:rPr>
            </w:pPr>
            <w:r>
              <w:rPr>
                <w:rFonts w:ascii="Palatino Linotype" w:hAnsi="Palatino Linotype"/>
                <w:b/>
                <w:bCs/>
                <w:sz w:val="16"/>
                <w:szCs w:val="16"/>
                <w:lang w:val="tr-TR"/>
              </w:rPr>
              <w:t>..</w:t>
            </w:r>
            <w:r w:rsidR="005F3911" w:rsidRPr="00EF652B">
              <w:rPr>
                <w:rFonts w:ascii="Palatino Linotype" w:hAnsi="Palatino Linotype"/>
                <w:b/>
                <w:bCs/>
                <w:sz w:val="16"/>
                <w:szCs w:val="16"/>
                <w:lang w:val="tr-TR"/>
              </w:rPr>
              <w:t>../</w:t>
            </w:r>
            <w:r w:rsidR="00EF652B" w:rsidRPr="00EF652B">
              <w:rPr>
                <w:rFonts w:ascii="Palatino Linotype" w:hAnsi="Palatino Linotype"/>
                <w:b/>
                <w:bCs/>
                <w:sz w:val="16"/>
                <w:szCs w:val="16"/>
                <w:lang w:val="tr-TR"/>
              </w:rPr>
              <w:t>..</w:t>
            </w:r>
            <w:r w:rsidR="005F3911" w:rsidRPr="00EF652B">
              <w:rPr>
                <w:rFonts w:ascii="Palatino Linotype" w:hAnsi="Palatino Linotype"/>
                <w:b/>
                <w:bCs/>
                <w:sz w:val="16"/>
                <w:szCs w:val="16"/>
                <w:lang w:val="tr-TR"/>
              </w:rPr>
              <w:t>../</w:t>
            </w:r>
            <w:r w:rsidR="00EF652B" w:rsidRPr="00EF652B">
              <w:rPr>
                <w:rFonts w:ascii="Palatino Linotype" w:hAnsi="Palatino Linotype"/>
                <w:b/>
                <w:bCs/>
                <w:sz w:val="16"/>
                <w:szCs w:val="16"/>
                <w:lang w:val="tr-TR"/>
              </w:rPr>
              <w:t>…</w:t>
            </w:r>
            <w:r w:rsidR="005F3911" w:rsidRPr="00EF652B">
              <w:rPr>
                <w:rFonts w:ascii="Palatino Linotype" w:hAnsi="Palatino Linotype"/>
                <w:b/>
                <w:bCs/>
                <w:sz w:val="16"/>
                <w:szCs w:val="16"/>
                <w:lang w:val="tr-TR"/>
              </w:rPr>
              <w:t>…</w:t>
            </w:r>
          </w:p>
        </w:tc>
      </w:tr>
    </w:tbl>
    <w:p w14:paraId="6E61ACC9" w14:textId="43DD15AD" w:rsidR="00320846" w:rsidRPr="00320846" w:rsidRDefault="00320846" w:rsidP="00320846"/>
    <w:sectPr w:rsidR="00320846" w:rsidRPr="00320846" w:rsidSect="00320846">
      <w:headerReference w:type="even" r:id="rId8"/>
      <w:headerReference w:type="default" r:id="rId9"/>
      <w:footerReference w:type="even" r:id="rId10"/>
      <w:footerReference w:type="default" r:id="rId11"/>
      <w:headerReference w:type="first" r:id="rId12"/>
      <w:footerReference w:type="first" r:id="rId13"/>
      <w:pgSz w:w="11906" w:h="16838"/>
      <w:pgMar w:top="426" w:right="567" w:bottom="709"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8118D" w14:textId="77777777" w:rsidR="001279A4" w:rsidRDefault="001279A4" w:rsidP="00B46BF2">
      <w:r>
        <w:separator/>
      </w:r>
    </w:p>
  </w:endnote>
  <w:endnote w:type="continuationSeparator" w:id="0">
    <w:p w14:paraId="337CC2A5" w14:textId="77777777" w:rsidR="001279A4" w:rsidRDefault="001279A4" w:rsidP="00B4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4B7C" w14:textId="77777777" w:rsidR="00011745" w:rsidRDefault="0001174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941F" w14:textId="77777777" w:rsidR="00011745" w:rsidRDefault="0001174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E4EA" w14:textId="77777777" w:rsidR="00011745" w:rsidRDefault="000117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A7AEC" w14:textId="77777777" w:rsidR="001279A4" w:rsidRDefault="001279A4" w:rsidP="00B46BF2">
      <w:r>
        <w:separator/>
      </w:r>
    </w:p>
  </w:footnote>
  <w:footnote w:type="continuationSeparator" w:id="0">
    <w:p w14:paraId="375E23C4" w14:textId="77777777" w:rsidR="001279A4" w:rsidRDefault="001279A4" w:rsidP="00B4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B909" w14:textId="77777777" w:rsidR="00011745" w:rsidRDefault="0001174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843B" w14:textId="77777777" w:rsidR="00B46BF2" w:rsidRPr="00B46BF2" w:rsidRDefault="00B46BF2" w:rsidP="00B46BF2">
    <w:pPr>
      <w:pStyle w:val="stBilgi"/>
      <w:tabs>
        <w:tab w:val="clear" w:pos="4536"/>
        <w:tab w:val="clear" w:pos="9072"/>
        <w:tab w:val="left" w:pos="948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5F0B" w14:textId="77777777" w:rsidR="00011745" w:rsidRDefault="0001174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357"/>
    <w:multiLevelType w:val="hybridMultilevel"/>
    <w:tmpl w:val="A31CD6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876BCE"/>
    <w:multiLevelType w:val="hybridMultilevel"/>
    <w:tmpl w:val="B504095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9510E63"/>
    <w:multiLevelType w:val="hybridMultilevel"/>
    <w:tmpl w:val="4FF85C92"/>
    <w:lvl w:ilvl="0" w:tplc="557E3BB8">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2DF71F50"/>
    <w:multiLevelType w:val="hybridMultilevel"/>
    <w:tmpl w:val="A9D26C02"/>
    <w:lvl w:ilvl="0" w:tplc="EBFCB2A4">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41FF1D05"/>
    <w:multiLevelType w:val="hybridMultilevel"/>
    <w:tmpl w:val="FF589F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D6"/>
    <w:rsid w:val="00000507"/>
    <w:rsid w:val="00011745"/>
    <w:rsid w:val="00015534"/>
    <w:rsid w:val="00015BCA"/>
    <w:rsid w:val="000221EF"/>
    <w:rsid w:val="00030824"/>
    <w:rsid w:val="00033CEF"/>
    <w:rsid w:val="0003539F"/>
    <w:rsid w:val="00037FFA"/>
    <w:rsid w:val="000614D6"/>
    <w:rsid w:val="000622D1"/>
    <w:rsid w:val="00072363"/>
    <w:rsid w:val="000770DB"/>
    <w:rsid w:val="000B5E82"/>
    <w:rsid w:val="000B6226"/>
    <w:rsid w:val="000C2B3C"/>
    <w:rsid w:val="001211B8"/>
    <w:rsid w:val="001279A4"/>
    <w:rsid w:val="0017217C"/>
    <w:rsid w:val="0018121E"/>
    <w:rsid w:val="00196BF5"/>
    <w:rsid w:val="001B1E64"/>
    <w:rsid w:val="001B507B"/>
    <w:rsid w:val="001C3AE0"/>
    <w:rsid w:val="001C41F6"/>
    <w:rsid w:val="001E45FA"/>
    <w:rsid w:val="001E594B"/>
    <w:rsid w:val="001F186F"/>
    <w:rsid w:val="00202878"/>
    <w:rsid w:val="00215B66"/>
    <w:rsid w:val="00220105"/>
    <w:rsid w:val="0022702D"/>
    <w:rsid w:val="00235C70"/>
    <w:rsid w:val="00242428"/>
    <w:rsid w:val="002557A7"/>
    <w:rsid w:val="00265BB8"/>
    <w:rsid w:val="00276A52"/>
    <w:rsid w:val="00283AB2"/>
    <w:rsid w:val="002A5B32"/>
    <w:rsid w:val="002B41D1"/>
    <w:rsid w:val="002E4916"/>
    <w:rsid w:val="002F2BD9"/>
    <w:rsid w:val="00303187"/>
    <w:rsid w:val="003039B0"/>
    <w:rsid w:val="0030712B"/>
    <w:rsid w:val="0031184A"/>
    <w:rsid w:val="00316068"/>
    <w:rsid w:val="003179F4"/>
    <w:rsid w:val="00320846"/>
    <w:rsid w:val="0033105F"/>
    <w:rsid w:val="00352E8A"/>
    <w:rsid w:val="00354638"/>
    <w:rsid w:val="0037309F"/>
    <w:rsid w:val="003A004D"/>
    <w:rsid w:val="003A12D8"/>
    <w:rsid w:val="003A62B5"/>
    <w:rsid w:val="003C2B3F"/>
    <w:rsid w:val="003D0E6C"/>
    <w:rsid w:val="003F3E00"/>
    <w:rsid w:val="004041D2"/>
    <w:rsid w:val="00404A90"/>
    <w:rsid w:val="00407F95"/>
    <w:rsid w:val="004224EB"/>
    <w:rsid w:val="00436E65"/>
    <w:rsid w:val="00440D85"/>
    <w:rsid w:val="004414DF"/>
    <w:rsid w:val="0045332A"/>
    <w:rsid w:val="00454459"/>
    <w:rsid w:val="00470896"/>
    <w:rsid w:val="004818AA"/>
    <w:rsid w:val="004D1AC7"/>
    <w:rsid w:val="004D3D00"/>
    <w:rsid w:val="004D7FF6"/>
    <w:rsid w:val="00514627"/>
    <w:rsid w:val="0051574C"/>
    <w:rsid w:val="00531048"/>
    <w:rsid w:val="005326C0"/>
    <w:rsid w:val="00551444"/>
    <w:rsid w:val="00551D5D"/>
    <w:rsid w:val="005979D7"/>
    <w:rsid w:val="005C3FF5"/>
    <w:rsid w:val="005D125C"/>
    <w:rsid w:val="005F3911"/>
    <w:rsid w:val="006250CA"/>
    <w:rsid w:val="00625A0F"/>
    <w:rsid w:val="00662A40"/>
    <w:rsid w:val="00664D2F"/>
    <w:rsid w:val="00676967"/>
    <w:rsid w:val="00694810"/>
    <w:rsid w:val="006B54E1"/>
    <w:rsid w:val="006E21F4"/>
    <w:rsid w:val="006E3B3C"/>
    <w:rsid w:val="00700E4F"/>
    <w:rsid w:val="00705318"/>
    <w:rsid w:val="00712F36"/>
    <w:rsid w:val="00730BF4"/>
    <w:rsid w:val="00741DEC"/>
    <w:rsid w:val="00760A3B"/>
    <w:rsid w:val="00761338"/>
    <w:rsid w:val="007639FF"/>
    <w:rsid w:val="00775E1B"/>
    <w:rsid w:val="00787D60"/>
    <w:rsid w:val="00793753"/>
    <w:rsid w:val="007949E8"/>
    <w:rsid w:val="007B44F4"/>
    <w:rsid w:val="007B510A"/>
    <w:rsid w:val="007B6D4D"/>
    <w:rsid w:val="007B7DA1"/>
    <w:rsid w:val="007C5DDB"/>
    <w:rsid w:val="007D4762"/>
    <w:rsid w:val="007E1368"/>
    <w:rsid w:val="007F2204"/>
    <w:rsid w:val="00805FF7"/>
    <w:rsid w:val="00811942"/>
    <w:rsid w:val="00812001"/>
    <w:rsid w:val="00824D30"/>
    <w:rsid w:val="00825B3C"/>
    <w:rsid w:val="00833DEB"/>
    <w:rsid w:val="00854A26"/>
    <w:rsid w:val="00863788"/>
    <w:rsid w:val="00867BDE"/>
    <w:rsid w:val="00884128"/>
    <w:rsid w:val="008A3E19"/>
    <w:rsid w:val="008D7CB9"/>
    <w:rsid w:val="008E2BAC"/>
    <w:rsid w:val="008F2FC4"/>
    <w:rsid w:val="00900F06"/>
    <w:rsid w:val="00904AFD"/>
    <w:rsid w:val="00913AF9"/>
    <w:rsid w:val="0093356C"/>
    <w:rsid w:val="009451F9"/>
    <w:rsid w:val="009D5134"/>
    <w:rsid w:val="009E3FE4"/>
    <w:rsid w:val="009F316E"/>
    <w:rsid w:val="00A165B7"/>
    <w:rsid w:val="00A258FF"/>
    <w:rsid w:val="00A311FD"/>
    <w:rsid w:val="00A320EC"/>
    <w:rsid w:val="00A34062"/>
    <w:rsid w:val="00A51816"/>
    <w:rsid w:val="00A5377B"/>
    <w:rsid w:val="00A6416D"/>
    <w:rsid w:val="00A753DE"/>
    <w:rsid w:val="00A767E8"/>
    <w:rsid w:val="00A9024C"/>
    <w:rsid w:val="00A92B13"/>
    <w:rsid w:val="00A971E6"/>
    <w:rsid w:val="00AC056D"/>
    <w:rsid w:val="00AE05E2"/>
    <w:rsid w:val="00B46BF2"/>
    <w:rsid w:val="00B5544D"/>
    <w:rsid w:val="00B62AC6"/>
    <w:rsid w:val="00BB7898"/>
    <w:rsid w:val="00BC053A"/>
    <w:rsid w:val="00BD31A9"/>
    <w:rsid w:val="00BE32EC"/>
    <w:rsid w:val="00C01838"/>
    <w:rsid w:val="00C20B79"/>
    <w:rsid w:val="00C24672"/>
    <w:rsid w:val="00C65B66"/>
    <w:rsid w:val="00C66AD1"/>
    <w:rsid w:val="00C714A3"/>
    <w:rsid w:val="00C75899"/>
    <w:rsid w:val="00CF4963"/>
    <w:rsid w:val="00D16A20"/>
    <w:rsid w:val="00D313B5"/>
    <w:rsid w:val="00D344D7"/>
    <w:rsid w:val="00DB5BBF"/>
    <w:rsid w:val="00DB63E4"/>
    <w:rsid w:val="00E10466"/>
    <w:rsid w:val="00E26369"/>
    <w:rsid w:val="00E540DF"/>
    <w:rsid w:val="00E676B1"/>
    <w:rsid w:val="00E72BF4"/>
    <w:rsid w:val="00E92461"/>
    <w:rsid w:val="00E97159"/>
    <w:rsid w:val="00EA0FB4"/>
    <w:rsid w:val="00EA73FE"/>
    <w:rsid w:val="00EB4FC6"/>
    <w:rsid w:val="00EB7240"/>
    <w:rsid w:val="00EC5167"/>
    <w:rsid w:val="00EE18B5"/>
    <w:rsid w:val="00EE2ED4"/>
    <w:rsid w:val="00EF652B"/>
    <w:rsid w:val="00F10C0A"/>
    <w:rsid w:val="00F35774"/>
    <w:rsid w:val="00F37086"/>
    <w:rsid w:val="00F6146E"/>
    <w:rsid w:val="00F91DE5"/>
    <w:rsid w:val="00FA62A1"/>
    <w:rsid w:val="00FA6DE8"/>
    <w:rsid w:val="00FC1E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B1948C"/>
  <w15:chartTrackingRefBased/>
  <w15:docId w15:val="{C1249612-12A6-4E31-ABBD-8998C8B7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F4"/>
    <w:rPr>
      <w:sz w:val="24"/>
      <w:szCs w:val="24"/>
      <w:lang w:val="en-US"/>
    </w:rPr>
  </w:style>
  <w:style w:type="paragraph" w:styleId="Balk1">
    <w:name w:val="heading 1"/>
    <w:basedOn w:val="Normal"/>
    <w:next w:val="Normal"/>
    <w:link w:val="Balk1Char"/>
    <w:uiPriority w:val="99"/>
    <w:qFormat/>
    <w:rsid w:val="006E21F4"/>
    <w:pPr>
      <w:keepNext/>
      <w:outlineLvl w:val="0"/>
    </w:pPr>
    <w:rPr>
      <w:b/>
      <w:bCs/>
      <w:i/>
      <w:iCs/>
      <w:sz w:val="20"/>
      <w:szCs w:val="20"/>
    </w:rPr>
  </w:style>
  <w:style w:type="paragraph" w:styleId="Balk2">
    <w:name w:val="heading 2"/>
    <w:basedOn w:val="Normal"/>
    <w:next w:val="Normal"/>
    <w:link w:val="Balk2Char"/>
    <w:uiPriority w:val="99"/>
    <w:qFormat/>
    <w:rsid w:val="006E21F4"/>
    <w:pPr>
      <w:keepNex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9"/>
    <w:semiHidden/>
    <w:locked/>
    <w:rsid w:val="00A258FF"/>
    <w:rPr>
      <w:rFonts w:cs="Times New Roman"/>
      <w:b/>
      <w:bCs/>
      <w:sz w:val="24"/>
      <w:szCs w:val="24"/>
      <w:lang w:val="en-US" w:eastAsia="tr-TR" w:bidi="ar-SA"/>
    </w:rPr>
  </w:style>
  <w:style w:type="paragraph" w:styleId="stBilgi">
    <w:name w:val="header"/>
    <w:basedOn w:val="Normal"/>
    <w:link w:val="stBilgiChar"/>
    <w:uiPriority w:val="99"/>
    <w:unhideWhenUsed/>
    <w:rsid w:val="00B46BF2"/>
    <w:pPr>
      <w:tabs>
        <w:tab w:val="center" w:pos="4536"/>
        <w:tab w:val="right" w:pos="9072"/>
      </w:tabs>
    </w:pPr>
  </w:style>
  <w:style w:type="paragraph" w:styleId="KonuBal">
    <w:name w:val="Title"/>
    <w:basedOn w:val="Normal"/>
    <w:link w:val="KonuBalChar"/>
    <w:uiPriority w:val="99"/>
    <w:qFormat/>
    <w:rsid w:val="006E21F4"/>
    <w:pPr>
      <w:jc w:val="center"/>
    </w:pPr>
    <w:rPr>
      <w:b/>
      <w:bCs/>
      <w:sz w:val="32"/>
      <w:szCs w:val="32"/>
    </w:rPr>
  </w:style>
  <w:style w:type="character" w:customStyle="1" w:styleId="KonuBalChar">
    <w:name w:val="Konu Başlığı Char"/>
    <w:link w:val="KonuBal"/>
    <w:uiPriority w:val="10"/>
    <w:rPr>
      <w:rFonts w:ascii="Cambria" w:eastAsia="Times New Roman" w:hAnsi="Cambria" w:cs="Times New Roman"/>
      <w:b/>
      <w:bCs/>
      <w:kern w:val="28"/>
      <w:sz w:val="32"/>
      <w:szCs w:val="32"/>
      <w:lang w:val="en-US"/>
    </w:rPr>
  </w:style>
  <w:style w:type="paragraph" w:styleId="Altyaz">
    <w:name w:val="Subtitle"/>
    <w:basedOn w:val="Normal"/>
    <w:link w:val="AltyazChar"/>
    <w:uiPriority w:val="99"/>
    <w:qFormat/>
    <w:rsid w:val="006E21F4"/>
    <w:pPr>
      <w:jc w:val="center"/>
    </w:pPr>
    <w:rPr>
      <w:b/>
      <w:bCs/>
      <w:sz w:val="28"/>
      <w:szCs w:val="28"/>
    </w:rPr>
  </w:style>
  <w:style w:type="character" w:customStyle="1" w:styleId="AltyazChar">
    <w:name w:val="Altyazı Char"/>
    <w:link w:val="Altyaz"/>
    <w:uiPriority w:val="11"/>
    <w:rPr>
      <w:rFonts w:ascii="Cambria" w:eastAsia="Times New Roman" w:hAnsi="Cambria" w:cs="Times New Roman"/>
      <w:sz w:val="24"/>
      <w:szCs w:val="24"/>
      <w:lang w:val="en-US"/>
    </w:rPr>
  </w:style>
  <w:style w:type="character" w:styleId="Kpr">
    <w:name w:val="Hyperlink"/>
    <w:uiPriority w:val="99"/>
    <w:rsid w:val="006E21F4"/>
    <w:rPr>
      <w:rFonts w:cs="Times New Roman"/>
      <w:color w:val="0000FF"/>
      <w:u w:val="single"/>
    </w:rPr>
  </w:style>
  <w:style w:type="table" w:styleId="TabloKlavuzu">
    <w:name w:val="Table Grid"/>
    <w:basedOn w:val="NormalTablo"/>
    <w:uiPriority w:val="99"/>
    <w:rsid w:val="0085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531048"/>
    <w:pPr>
      <w:ind w:left="720"/>
      <w:contextualSpacing/>
    </w:pPr>
    <w:rPr>
      <w:sz w:val="20"/>
      <w:szCs w:val="20"/>
      <w:lang w:val="tr-TR"/>
    </w:rPr>
  </w:style>
  <w:style w:type="character" w:customStyle="1" w:styleId="Balk1Char">
    <w:name w:val="Başlık 1 Char"/>
    <w:link w:val="Balk1"/>
    <w:uiPriority w:val="99"/>
    <w:locked/>
    <w:rsid w:val="00A258FF"/>
    <w:rPr>
      <w:rFonts w:cs="Times New Roman"/>
      <w:b/>
      <w:bCs/>
      <w:i/>
      <w:iCs/>
      <w:lang w:val="en-US" w:eastAsia="tr-TR" w:bidi="ar-SA"/>
    </w:rPr>
  </w:style>
  <w:style w:type="character" w:customStyle="1" w:styleId="stBilgiChar">
    <w:name w:val="Üst Bilgi Char"/>
    <w:link w:val="stBilgi"/>
    <w:uiPriority w:val="99"/>
    <w:rsid w:val="00B46BF2"/>
    <w:rPr>
      <w:sz w:val="24"/>
      <w:szCs w:val="24"/>
      <w:lang w:val="en-US"/>
    </w:rPr>
  </w:style>
  <w:style w:type="paragraph" w:styleId="AltBilgi">
    <w:name w:val="footer"/>
    <w:basedOn w:val="Normal"/>
    <w:link w:val="AltBilgiChar"/>
    <w:uiPriority w:val="99"/>
    <w:unhideWhenUsed/>
    <w:rsid w:val="00B46BF2"/>
    <w:pPr>
      <w:tabs>
        <w:tab w:val="center" w:pos="4536"/>
        <w:tab w:val="right" w:pos="9072"/>
      </w:tabs>
    </w:pPr>
  </w:style>
  <w:style w:type="character" w:customStyle="1" w:styleId="AltBilgiChar">
    <w:name w:val="Alt Bilgi Char"/>
    <w:link w:val="AltBilgi"/>
    <w:uiPriority w:val="99"/>
    <w:rsid w:val="00B46BF2"/>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880713">
      <w:marLeft w:val="0"/>
      <w:marRight w:val="0"/>
      <w:marTop w:val="0"/>
      <w:marBottom w:val="0"/>
      <w:divBdr>
        <w:top w:val="none" w:sz="0" w:space="0" w:color="auto"/>
        <w:left w:val="none" w:sz="0" w:space="0" w:color="auto"/>
        <w:bottom w:val="none" w:sz="0" w:space="0" w:color="auto"/>
        <w:right w:val="none" w:sz="0" w:space="0" w:color="auto"/>
      </w:divBdr>
    </w:div>
    <w:div w:id="1691880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754</Words>
  <Characters>4304</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ADMIN</cp:lastModifiedBy>
  <cp:revision>5</cp:revision>
  <cp:lastPrinted>2012-11-26T11:26:00Z</cp:lastPrinted>
  <dcterms:created xsi:type="dcterms:W3CDTF">2024-12-01T19:46:00Z</dcterms:created>
  <dcterms:modified xsi:type="dcterms:W3CDTF">2026-04-18T20:16:00Z</dcterms:modified>
</cp:coreProperties>
</file>